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01F635" w14:textId="14140E83" w:rsidR="00281E1E" w:rsidRPr="00F87E68" w:rsidRDefault="00281E1E" w:rsidP="00F03F46">
      <w:pPr>
        <w:pStyle w:val="Corpotesto"/>
        <w:spacing w:before="4"/>
        <w:jc w:val="both"/>
        <w:rPr>
          <w:rFonts w:asciiTheme="minorHAnsi" w:hAnsiTheme="minorHAnsi" w:cstheme="minorHAnsi"/>
          <w:sz w:val="24"/>
          <w:szCs w:val="24"/>
        </w:rPr>
      </w:pPr>
    </w:p>
    <w:p w14:paraId="0E4F2799" w14:textId="72CC8FE6" w:rsidR="00281E1E" w:rsidRPr="00F87E68" w:rsidRDefault="00760C23" w:rsidP="00F87E68">
      <w:pPr>
        <w:jc w:val="both"/>
        <w:rPr>
          <w:rFonts w:asciiTheme="minorHAnsi" w:hAnsiTheme="minorHAnsi" w:cstheme="minorHAnsi"/>
          <w:sz w:val="24"/>
          <w:szCs w:val="24"/>
        </w:rPr>
      </w:pPr>
      <w:r w:rsidRPr="00F87E68">
        <w:rPr>
          <w:rFonts w:asciiTheme="minorHAnsi" w:hAnsiTheme="minorHAnsi" w:cstheme="minorHAnsi"/>
          <w:b/>
          <w:bCs/>
          <w:sz w:val="24"/>
          <w:szCs w:val="24"/>
        </w:rPr>
        <w:t>VISTA</w:t>
      </w:r>
      <w:r w:rsidRPr="00F87E68">
        <w:rPr>
          <w:rFonts w:asciiTheme="minorHAnsi" w:hAnsiTheme="minorHAnsi" w:cstheme="minorHAnsi"/>
          <w:sz w:val="24"/>
          <w:szCs w:val="24"/>
        </w:rPr>
        <w:t xml:space="preserve"> la legge 23 agosto 1988, n. 400</w:t>
      </w:r>
      <w:r w:rsidR="00246175" w:rsidRPr="00F87E68">
        <w:rPr>
          <w:rFonts w:asciiTheme="minorHAnsi" w:hAnsiTheme="minorHAnsi" w:cstheme="minorHAnsi"/>
          <w:sz w:val="24"/>
          <w:szCs w:val="24"/>
        </w:rPr>
        <w:t>,</w:t>
      </w:r>
      <w:r w:rsidRPr="00F87E68">
        <w:rPr>
          <w:rFonts w:asciiTheme="minorHAnsi" w:hAnsiTheme="minorHAnsi" w:cstheme="minorHAnsi"/>
          <w:sz w:val="24"/>
          <w:szCs w:val="24"/>
        </w:rPr>
        <w:t xml:space="preserve"> recante "Disciplina dell'attività di governo e ordinamento della Presidenza del Consiglio de</w:t>
      </w:r>
      <w:r w:rsidR="00246175" w:rsidRPr="00F87E68">
        <w:rPr>
          <w:rFonts w:asciiTheme="minorHAnsi" w:hAnsiTheme="minorHAnsi" w:cstheme="minorHAnsi"/>
          <w:sz w:val="24"/>
          <w:szCs w:val="24"/>
        </w:rPr>
        <w:t>i</w:t>
      </w:r>
      <w:r w:rsidRPr="00F87E68">
        <w:rPr>
          <w:rFonts w:asciiTheme="minorHAnsi" w:hAnsiTheme="minorHAnsi" w:cstheme="minorHAnsi"/>
          <w:sz w:val="24"/>
          <w:szCs w:val="24"/>
        </w:rPr>
        <w:t xml:space="preserve"> Ministri" e successive modificazioni;</w:t>
      </w:r>
    </w:p>
    <w:p w14:paraId="0DAED1FB" w14:textId="77777777" w:rsidR="00281E1E" w:rsidRPr="00F87E68" w:rsidRDefault="00281E1E" w:rsidP="00F87E68">
      <w:pPr>
        <w:pStyle w:val="Corpotesto"/>
        <w:jc w:val="both"/>
        <w:rPr>
          <w:rFonts w:asciiTheme="minorHAnsi" w:hAnsiTheme="minorHAnsi" w:cstheme="minorHAnsi"/>
          <w:sz w:val="24"/>
          <w:szCs w:val="24"/>
        </w:rPr>
      </w:pPr>
    </w:p>
    <w:p w14:paraId="12ECAFEA" w14:textId="0BE7CEB0" w:rsidR="00281E1E" w:rsidRPr="00F87E68" w:rsidRDefault="00760C23" w:rsidP="00F87E68">
      <w:pPr>
        <w:jc w:val="both"/>
        <w:rPr>
          <w:rFonts w:asciiTheme="minorHAnsi" w:hAnsiTheme="minorHAnsi" w:cstheme="minorHAnsi"/>
          <w:sz w:val="24"/>
          <w:szCs w:val="24"/>
        </w:rPr>
      </w:pPr>
      <w:r w:rsidRPr="00F87E68">
        <w:rPr>
          <w:rFonts w:asciiTheme="minorHAnsi" w:hAnsiTheme="minorHAnsi" w:cstheme="minorHAnsi"/>
          <w:b/>
          <w:bCs/>
          <w:sz w:val="24"/>
          <w:szCs w:val="24"/>
        </w:rPr>
        <w:t>VISTO</w:t>
      </w:r>
      <w:r w:rsidR="00F03F46" w:rsidRPr="00F87E68">
        <w:rPr>
          <w:rFonts w:asciiTheme="minorHAnsi" w:hAnsiTheme="minorHAnsi" w:cstheme="minorHAnsi"/>
          <w:sz w:val="24"/>
          <w:szCs w:val="24"/>
        </w:rPr>
        <w:t xml:space="preserve"> </w:t>
      </w:r>
      <w:r w:rsidRPr="00F87E68">
        <w:rPr>
          <w:rFonts w:asciiTheme="minorHAnsi" w:hAnsiTheme="minorHAnsi" w:cstheme="minorHAnsi"/>
          <w:sz w:val="24"/>
          <w:szCs w:val="24"/>
        </w:rPr>
        <w:t>il</w:t>
      </w:r>
      <w:r w:rsidR="00F03F46" w:rsidRPr="00F87E68">
        <w:rPr>
          <w:rFonts w:asciiTheme="minorHAnsi" w:hAnsiTheme="minorHAnsi" w:cstheme="minorHAnsi"/>
          <w:sz w:val="24"/>
          <w:szCs w:val="24"/>
        </w:rPr>
        <w:t xml:space="preserve"> </w:t>
      </w:r>
      <w:r w:rsidRPr="00F87E68">
        <w:rPr>
          <w:rFonts w:asciiTheme="minorHAnsi" w:hAnsiTheme="minorHAnsi" w:cstheme="minorHAnsi"/>
          <w:sz w:val="24"/>
          <w:szCs w:val="24"/>
        </w:rPr>
        <w:t>decreto legislativo</w:t>
      </w:r>
      <w:r w:rsidR="00F03F46" w:rsidRPr="00F87E68">
        <w:rPr>
          <w:rFonts w:asciiTheme="minorHAnsi" w:hAnsiTheme="minorHAnsi" w:cstheme="minorHAnsi"/>
          <w:sz w:val="24"/>
          <w:szCs w:val="24"/>
        </w:rPr>
        <w:t xml:space="preserve"> </w:t>
      </w:r>
      <w:r w:rsidRPr="00F87E68">
        <w:rPr>
          <w:rFonts w:asciiTheme="minorHAnsi" w:hAnsiTheme="minorHAnsi" w:cstheme="minorHAnsi"/>
          <w:sz w:val="24"/>
          <w:szCs w:val="24"/>
        </w:rPr>
        <w:t>30 luglio 1999,</w:t>
      </w:r>
      <w:r w:rsidR="00F03F46" w:rsidRPr="00F87E68">
        <w:rPr>
          <w:rFonts w:asciiTheme="minorHAnsi" w:hAnsiTheme="minorHAnsi" w:cstheme="minorHAnsi"/>
          <w:sz w:val="24"/>
          <w:szCs w:val="24"/>
        </w:rPr>
        <w:t xml:space="preserve"> </w:t>
      </w:r>
      <w:r w:rsidRPr="00F87E68">
        <w:rPr>
          <w:rFonts w:asciiTheme="minorHAnsi" w:hAnsiTheme="minorHAnsi" w:cstheme="minorHAnsi"/>
          <w:sz w:val="24"/>
          <w:szCs w:val="24"/>
        </w:rPr>
        <w:t>n. 303,</w:t>
      </w:r>
      <w:r w:rsidR="00F03F46" w:rsidRPr="00F87E68">
        <w:rPr>
          <w:rFonts w:asciiTheme="minorHAnsi" w:hAnsiTheme="minorHAnsi" w:cstheme="minorHAnsi"/>
          <w:sz w:val="24"/>
          <w:szCs w:val="24"/>
        </w:rPr>
        <w:t xml:space="preserve"> </w:t>
      </w:r>
      <w:r w:rsidRPr="00F87E68">
        <w:rPr>
          <w:rFonts w:asciiTheme="minorHAnsi" w:hAnsiTheme="minorHAnsi" w:cstheme="minorHAnsi"/>
          <w:sz w:val="24"/>
          <w:szCs w:val="24"/>
        </w:rPr>
        <w:t>recante</w:t>
      </w:r>
      <w:r w:rsidR="00F03F46" w:rsidRPr="00F87E68">
        <w:rPr>
          <w:rFonts w:asciiTheme="minorHAnsi" w:hAnsiTheme="minorHAnsi" w:cstheme="minorHAnsi"/>
          <w:sz w:val="24"/>
          <w:szCs w:val="24"/>
        </w:rPr>
        <w:t xml:space="preserve"> </w:t>
      </w:r>
      <w:r w:rsidR="009E11F3" w:rsidRPr="00F87E68">
        <w:rPr>
          <w:rFonts w:asciiTheme="minorHAnsi" w:hAnsiTheme="minorHAnsi" w:cstheme="minorHAnsi"/>
          <w:sz w:val="24"/>
          <w:szCs w:val="24"/>
        </w:rPr>
        <w:t>“</w:t>
      </w:r>
      <w:r w:rsidRPr="00F87E68">
        <w:rPr>
          <w:rFonts w:asciiTheme="minorHAnsi" w:hAnsiTheme="minorHAnsi" w:cstheme="minorHAnsi"/>
          <w:sz w:val="24"/>
          <w:szCs w:val="24"/>
        </w:rPr>
        <w:t>Ordinamento</w:t>
      </w:r>
      <w:r w:rsidR="00F03F46" w:rsidRPr="00F87E68">
        <w:rPr>
          <w:rFonts w:asciiTheme="minorHAnsi" w:hAnsiTheme="minorHAnsi" w:cstheme="minorHAnsi"/>
          <w:sz w:val="24"/>
          <w:szCs w:val="24"/>
        </w:rPr>
        <w:t xml:space="preserve"> </w:t>
      </w:r>
      <w:r w:rsidRPr="00F87E68">
        <w:rPr>
          <w:rFonts w:asciiTheme="minorHAnsi" w:hAnsiTheme="minorHAnsi" w:cstheme="minorHAnsi"/>
          <w:sz w:val="24"/>
          <w:szCs w:val="24"/>
        </w:rPr>
        <w:t>della P</w:t>
      </w:r>
      <w:r w:rsidR="00246175" w:rsidRPr="00F87E68">
        <w:rPr>
          <w:rFonts w:asciiTheme="minorHAnsi" w:hAnsiTheme="minorHAnsi" w:cstheme="minorHAnsi"/>
          <w:sz w:val="24"/>
          <w:szCs w:val="24"/>
        </w:rPr>
        <w:t>re</w:t>
      </w:r>
      <w:r w:rsidRPr="00F87E68">
        <w:rPr>
          <w:rFonts w:asciiTheme="minorHAnsi" w:hAnsiTheme="minorHAnsi" w:cstheme="minorHAnsi"/>
          <w:sz w:val="24"/>
          <w:szCs w:val="24"/>
        </w:rPr>
        <w:t>sidenza del</w:t>
      </w:r>
      <w:r w:rsidR="00246175" w:rsidRPr="00F87E68">
        <w:rPr>
          <w:rFonts w:asciiTheme="minorHAnsi" w:hAnsiTheme="minorHAnsi" w:cstheme="minorHAnsi"/>
          <w:sz w:val="24"/>
          <w:szCs w:val="24"/>
        </w:rPr>
        <w:t xml:space="preserve"> Consiglio </w:t>
      </w:r>
      <w:r w:rsidRPr="00F87E68">
        <w:rPr>
          <w:rFonts w:asciiTheme="minorHAnsi" w:hAnsiTheme="minorHAnsi" w:cstheme="minorHAnsi"/>
          <w:sz w:val="24"/>
          <w:szCs w:val="24"/>
        </w:rPr>
        <w:t>dei Ministri, a norma dell'articolo 11 della legge 15 marzo 1997, n. 59</w:t>
      </w:r>
      <w:r w:rsidR="009E11F3" w:rsidRPr="00F87E68">
        <w:rPr>
          <w:rFonts w:asciiTheme="minorHAnsi" w:hAnsiTheme="minorHAnsi" w:cstheme="minorHAnsi"/>
          <w:sz w:val="24"/>
          <w:szCs w:val="24"/>
        </w:rPr>
        <w:t>”</w:t>
      </w:r>
      <w:r w:rsidRPr="00F87E68">
        <w:rPr>
          <w:rFonts w:asciiTheme="minorHAnsi" w:hAnsiTheme="minorHAnsi" w:cstheme="minorHAnsi"/>
          <w:sz w:val="24"/>
          <w:szCs w:val="24"/>
        </w:rPr>
        <w:t xml:space="preserve"> e successive</w:t>
      </w:r>
      <w:r w:rsidR="00246175" w:rsidRPr="00F87E68">
        <w:rPr>
          <w:rFonts w:asciiTheme="minorHAnsi" w:hAnsiTheme="minorHAnsi" w:cstheme="minorHAnsi"/>
          <w:sz w:val="24"/>
          <w:szCs w:val="24"/>
        </w:rPr>
        <w:t xml:space="preserve"> </w:t>
      </w:r>
      <w:r w:rsidRPr="00F87E68">
        <w:rPr>
          <w:rFonts w:asciiTheme="minorHAnsi" w:hAnsiTheme="minorHAnsi" w:cstheme="minorHAnsi"/>
          <w:sz w:val="24"/>
          <w:szCs w:val="24"/>
        </w:rPr>
        <w:t>modificazioni e integrazioni;</w:t>
      </w:r>
    </w:p>
    <w:p w14:paraId="56F0DCC0" w14:textId="77777777" w:rsidR="009E11F3" w:rsidRPr="00F87E68" w:rsidRDefault="009E11F3" w:rsidP="00F87E68">
      <w:pPr>
        <w:jc w:val="both"/>
        <w:rPr>
          <w:rFonts w:asciiTheme="minorHAnsi" w:hAnsiTheme="minorHAnsi" w:cstheme="minorHAnsi"/>
          <w:sz w:val="24"/>
          <w:szCs w:val="24"/>
        </w:rPr>
      </w:pPr>
    </w:p>
    <w:p w14:paraId="1D256619" w14:textId="4985AFB7" w:rsidR="00281E1E" w:rsidRPr="00F87E68" w:rsidRDefault="00760C23" w:rsidP="00F87E68">
      <w:pPr>
        <w:tabs>
          <w:tab w:val="left" w:pos="8855"/>
        </w:tabs>
        <w:jc w:val="both"/>
        <w:rPr>
          <w:rFonts w:asciiTheme="minorHAnsi" w:hAnsiTheme="minorHAnsi" w:cstheme="minorHAnsi"/>
          <w:sz w:val="24"/>
          <w:szCs w:val="24"/>
        </w:rPr>
      </w:pPr>
      <w:r w:rsidRPr="00F87E68">
        <w:rPr>
          <w:rFonts w:asciiTheme="minorHAnsi" w:hAnsiTheme="minorHAnsi" w:cstheme="minorHAnsi"/>
          <w:b/>
          <w:bCs/>
          <w:sz w:val="24"/>
          <w:szCs w:val="24"/>
        </w:rPr>
        <w:t>VISTO</w:t>
      </w:r>
      <w:r w:rsidRPr="00F87E68">
        <w:rPr>
          <w:rFonts w:asciiTheme="minorHAnsi" w:hAnsiTheme="minorHAnsi" w:cstheme="minorHAnsi"/>
          <w:sz w:val="24"/>
          <w:szCs w:val="24"/>
        </w:rPr>
        <w:t xml:space="preserve"> il </w:t>
      </w:r>
      <w:r w:rsidR="00246175" w:rsidRPr="00F87E68">
        <w:rPr>
          <w:rFonts w:asciiTheme="minorHAnsi" w:hAnsiTheme="minorHAnsi" w:cstheme="minorHAnsi"/>
          <w:sz w:val="24"/>
          <w:szCs w:val="24"/>
        </w:rPr>
        <w:t>decreto-legge</w:t>
      </w:r>
      <w:r w:rsidRPr="00F87E68">
        <w:rPr>
          <w:rFonts w:asciiTheme="minorHAnsi" w:hAnsiTheme="minorHAnsi" w:cstheme="minorHAnsi"/>
          <w:sz w:val="24"/>
          <w:szCs w:val="24"/>
        </w:rPr>
        <w:t xml:space="preserve"> 18 maggio 2006, n. 181, convertito dalla legge 17 luglio </w:t>
      </w:r>
      <w:r w:rsidR="009E11F3" w:rsidRPr="00F87E68">
        <w:rPr>
          <w:rFonts w:asciiTheme="minorHAnsi" w:hAnsiTheme="minorHAnsi" w:cstheme="minorHAnsi"/>
          <w:sz w:val="24"/>
          <w:szCs w:val="24"/>
        </w:rPr>
        <w:t>2</w:t>
      </w:r>
      <w:r w:rsidRPr="00F87E68">
        <w:rPr>
          <w:rFonts w:asciiTheme="minorHAnsi" w:hAnsiTheme="minorHAnsi" w:cstheme="minorHAnsi"/>
          <w:sz w:val="24"/>
          <w:szCs w:val="24"/>
        </w:rPr>
        <w:t xml:space="preserve">006, n. 233, recante </w:t>
      </w:r>
      <w:r w:rsidR="009E11F3" w:rsidRPr="00F87E68">
        <w:rPr>
          <w:rFonts w:asciiTheme="minorHAnsi" w:hAnsiTheme="minorHAnsi" w:cstheme="minorHAnsi"/>
          <w:sz w:val="24"/>
          <w:szCs w:val="24"/>
        </w:rPr>
        <w:t>“</w:t>
      </w:r>
      <w:r w:rsidRPr="00F87E68">
        <w:rPr>
          <w:rFonts w:asciiTheme="minorHAnsi" w:hAnsiTheme="minorHAnsi" w:cstheme="minorHAnsi"/>
          <w:sz w:val="24"/>
          <w:szCs w:val="24"/>
        </w:rPr>
        <w:t>Disposizioni urgenti in materia di riordino delle attribuzioni della Presidenza del Consiglio dei Ministri e dei Ministeri</w:t>
      </w:r>
      <w:r w:rsidR="009E11F3" w:rsidRPr="00F87E68">
        <w:rPr>
          <w:rFonts w:asciiTheme="minorHAnsi" w:hAnsiTheme="minorHAnsi" w:cstheme="minorHAnsi"/>
          <w:sz w:val="24"/>
          <w:szCs w:val="24"/>
        </w:rPr>
        <w:t>”</w:t>
      </w:r>
      <w:r w:rsidRPr="00F87E68">
        <w:rPr>
          <w:rFonts w:asciiTheme="minorHAnsi" w:hAnsiTheme="minorHAnsi" w:cstheme="minorHAnsi"/>
          <w:sz w:val="24"/>
          <w:szCs w:val="24"/>
        </w:rPr>
        <w:t xml:space="preserve"> e, in particolare,</w:t>
      </w:r>
      <w:r w:rsidR="00F03F46" w:rsidRPr="00F87E68">
        <w:rPr>
          <w:rFonts w:asciiTheme="minorHAnsi" w:hAnsiTheme="minorHAnsi" w:cstheme="minorHAnsi"/>
          <w:sz w:val="24"/>
          <w:szCs w:val="24"/>
        </w:rPr>
        <w:t xml:space="preserve"> </w:t>
      </w:r>
      <w:r w:rsidR="009E11F3" w:rsidRPr="00F87E68">
        <w:rPr>
          <w:rFonts w:asciiTheme="minorHAnsi" w:hAnsiTheme="minorHAnsi" w:cstheme="minorHAnsi"/>
          <w:sz w:val="24"/>
          <w:szCs w:val="24"/>
        </w:rPr>
        <w:t>l’</w:t>
      </w:r>
      <w:r w:rsidRPr="00F87E68">
        <w:rPr>
          <w:rFonts w:asciiTheme="minorHAnsi" w:hAnsiTheme="minorHAnsi" w:cstheme="minorHAnsi"/>
          <w:sz w:val="24"/>
          <w:szCs w:val="24"/>
        </w:rPr>
        <w:t>art. 1 comma</w:t>
      </w:r>
      <w:r w:rsidR="00F03F46" w:rsidRPr="00F87E68">
        <w:rPr>
          <w:rFonts w:asciiTheme="minorHAnsi" w:hAnsiTheme="minorHAnsi" w:cstheme="minorHAnsi"/>
          <w:sz w:val="24"/>
          <w:szCs w:val="24"/>
        </w:rPr>
        <w:t xml:space="preserve"> </w:t>
      </w:r>
      <w:r w:rsidRPr="00F87E68">
        <w:rPr>
          <w:rFonts w:asciiTheme="minorHAnsi" w:hAnsiTheme="minorHAnsi" w:cstheme="minorHAnsi"/>
          <w:sz w:val="24"/>
          <w:szCs w:val="24"/>
        </w:rPr>
        <w:t>19, lett. a) c</w:t>
      </w:r>
      <w:r w:rsidR="009E11F3" w:rsidRPr="00F87E68">
        <w:rPr>
          <w:rFonts w:asciiTheme="minorHAnsi" w:hAnsiTheme="minorHAnsi" w:cstheme="minorHAnsi"/>
          <w:sz w:val="24"/>
          <w:szCs w:val="24"/>
        </w:rPr>
        <w:t>h</w:t>
      </w:r>
      <w:r w:rsidRPr="00F87E68">
        <w:rPr>
          <w:rFonts w:asciiTheme="minorHAnsi" w:hAnsiTheme="minorHAnsi" w:cstheme="minorHAnsi"/>
          <w:sz w:val="24"/>
          <w:szCs w:val="24"/>
        </w:rPr>
        <w:t>e</w:t>
      </w:r>
      <w:r w:rsidR="00F03F46" w:rsidRPr="00F87E68">
        <w:rPr>
          <w:rFonts w:asciiTheme="minorHAnsi" w:hAnsiTheme="minorHAnsi" w:cstheme="minorHAnsi"/>
          <w:sz w:val="24"/>
          <w:szCs w:val="24"/>
        </w:rPr>
        <w:t xml:space="preserve"> </w:t>
      </w:r>
      <w:r w:rsidRPr="00F87E68">
        <w:rPr>
          <w:rFonts w:asciiTheme="minorHAnsi" w:hAnsiTheme="minorHAnsi" w:cstheme="minorHAnsi"/>
          <w:sz w:val="24"/>
          <w:szCs w:val="24"/>
        </w:rPr>
        <w:t>attribuisce alla Presidenza</w:t>
      </w:r>
      <w:r w:rsidR="00F03F46" w:rsidRPr="00F87E68">
        <w:rPr>
          <w:rFonts w:asciiTheme="minorHAnsi" w:hAnsiTheme="minorHAnsi" w:cstheme="minorHAnsi"/>
          <w:sz w:val="24"/>
          <w:szCs w:val="24"/>
        </w:rPr>
        <w:t xml:space="preserve"> </w:t>
      </w:r>
      <w:r w:rsidRPr="00F87E68">
        <w:rPr>
          <w:rFonts w:asciiTheme="minorHAnsi" w:hAnsiTheme="minorHAnsi" w:cstheme="minorHAnsi"/>
          <w:sz w:val="24"/>
          <w:szCs w:val="24"/>
        </w:rPr>
        <w:t>del Consiglio dei Ministri le competenze in materia di sport;</w:t>
      </w:r>
      <w:r w:rsidRPr="00F87E68">
        <w:rPr>
          <w:rFonts w:asciiTheme="minorHAnsi" w:hAnsiTheme="minorHAnsi" w:cstheme="minorHAnsi"/>
          <w:sz w:val="24"/>
          <w:szCs w:val="24"/>
        </w:rPr>
        <w:tab/>
        <w:t>·</w:t>
      </w:r>
    </w:p>
    <w:p w14:paraId="3ECA8880" w14:textId="77777777" w:rsidR="00281E1E" w:rsidRPr="00F87E68" w:rsidRDefault="00281E1E" w:rsidP="00F87E68">
      <w:pPr>
        <w:pStyle w:val="Corpotesto"/>
        <w:jc w:val="both"/>
        <w:rPr>
          <w:rFonts w:asciiTheme="minorHAnsi" w:hAnsiTheme="minorHAnsi" w:cstheme="minorHAnsi"/>
          <w:sz w:val="24"/>
          <w:szCs w:val="24"/>
        </w:rPr>
      </w:pPr>
    </w:p>
    <w:p w14:paraId="4C07ABF6" w14:textId="36443FF3" w:rsidR="00281E1E" w:rsidRPr="00F87E68" w:rsidRDefault="00760C23" w:rsidP="00F87E68">
      <w:pPr>
        <w:pStyle w:val="Titolo4"/>
        <w:ind w:left="0"/>
        <w:jc w:val="both"/>
        <w:rPr>
          <w:rFonts w:asciiTheme="minorHAnsi" w:hAnsiTheme="minorHAnsi" w:cstheme="minorHAnsi"/>
          <w:sz w:val="24"/>
          <w:szCs w:val="24"/>
        </w:rPr>
      </w:pPr>
      <w:r w:rsidRPr="00F87E68">
        <w:rPr>
          <w:rFonts w:asciiTheme="minorHAnsi" w:hAnsiTheme="minorHAnsi" w:cstheme="minorHAnsi"/>
          <w:b/>
          <w:bCs/>
          <w:sz w:val="24"/>
          <w:szCs w:val="24"/>
        </w:rPr>
        <w:t>VISTO</w:t>
      </w:r>
      <w:r w:rsidRPr="00F87E68">
        <w:rPr>
          <w:rFonts w:asciiTheme="minorHAnsi" w:hAnsiTheme="minorHAnsi" w:cstheme="minorHAnsi"/>
          <w:sz w:val="24"/>
          <w:szCs w:val="24"/>
        </w:rPr>
        <w:t xml:space="preserve"> l'art. 1 della legge 31 gennaio 1992, n, 138 concernente </w:t>
      </w:r>
      <w:r w:rsidR="009E11F3" w:rsidRPr="00F87E68">
        <w:rPr>
          <w:rFonts w:asciiTheme="minorHAnsi" w:hAnsiTheme="minorHAnsi" w:cstheme="minorHAnsi"/>
          <w:sz w:val="24"/>
          <w:szCs w:val="24"/>
        </w:rPr>
        <w:t>“</w:t>
      </w:r>
      <w:r w:rsidRPr="00F87E68">
        <w:rPr>
          <w:rFonts w:asciiTheme="minorHAnsi" w:hAnsiTheme="minorHAnsi" w:cstheme="minorHAnsi"/>
          <w:sz w:val="24"/>
          <w:szCs w:val="24"/>
        </w:rPr>
        <w:t>Disposizioni</w:t>
      </w:r>
      <w:r w:rsidR="009E11F3" w:rsidRPr="00F87E68">
        <w:rPr>
          <w:rFonts w:asciiTheme="minorHAnsi" w:hAnsiTheme="minorHAnsi" w:cstheme="minorHAnsi"/>
          <w:sz w:val="24"/>
          <w:szCs w:val="24"/>
        </w:rPr>
        <w:t xml:space="preserve"> urgenti per </w:t>
      </w:r>
      <w:r w:rsidRPr="00F87E68">
        <w:rPr>
          <w:rFonts w:asciiTheme="minorHAnsi" w:hAnsiTheme="minorHAnsi" w:cstheme="minorHAnsi"/>
          <w:sz w:val="24"/>
          <w:szCs w:val="24"/>
        </w:rPr>
        <w:t>assicurare la funzionalità del Comitato Olimpico Nazionale Italiano (CONI)</w:t>
      </w:r>
      <w:r w:rsidR="009E11F3" w:rsidRPr="00F87E68">
        <w:rPr>
          <w:rFonts w:asciiTheme="minorHAnsi" w:hAnsiTheme="minorHAnsi" w:cstheme="minorHAnsi"/>
          <w:sz w:val="24"/>
          <w:szCs w:val="24"/>
        </w:rPr>
        <w:t>”</w:t>
      </w:r>
      <w:r w:rsidRPr="00F87E68">
        <w:rPr>
          <w:rFonts w:asciiTheme="minorHAnsi" w:hAnsiTheme="minorHAnsi" w:cstheme="minorHAnsi"/>
          <w:sz w:val="24"/>
          <w:szCs w:val="24"/>
        </w:rPr>
        <w:t>;</w:t>
      </w:r>
    </w:p>
    <w:p w14:paraId="5D5CD96E" w14:textId="77777777" w:rsidR="00281E1E" w:rsidRPr="00F87E68" w:rsidRDefault="00281E1E" w:rsidP="00F87E68">
      <w:pPr>
        <w:pStyle w:val="Corpotesto"/>
        <w:jc w:val="both"/>
        <w:rPr>
          <w:rFonts w:asciiTheme="minorHAnsi" w:hAnsiTheme="minorHAnsi" w:cstheme="minorHAnsi"/>
          <w:sz w:val="24"/>
          <w:szCs w:val="24"/>
        </w:rPr>
      </w:pPr>
    </w:p>
    <w:p w14:paraId="4E0E325E" w14:textId="55A35D70" w:rsidR="00281E1E" w:rsidRPr="00F87E68" w:rsidRDefault="00760C23" w:rsidP="00F87E68">
      <w:pPr>
        <w:jc w:val="both"/>
        <w:rPr>
          <w:rFonts w:asciiTheme="minorHAnsi" w:hAnsiTheme="minorHAnsi" w:cstheme="minorHAnsi"/>
          <w:sz w:val="24"/>
          <w:szCs w:val="24"/>
        </w:rPr>
      </w:pPr>
      <w:r w:rsidRPr="00F87E68">
        <w:rPr>
          <w:rFonts w:asciiTheme="minorHAnsi" w:hAnsiTheme="minorHAnsi" w:cstheme="minorHAnsi"/>
          <w:b/>
          <w:bCs/>
          <w:sz w:val="24"/>
          <w:szCs w:val="24"/>
        </w:rPr>
        <w:t>VISTO</w:t>
      </w:r>
      <w:r w:rsidRPr="00F87E68">
        <w:rPr>
          <w:rFonts w:asciiTheme="minorHAnsi" w:hAnsiTheme="minorHAnsi" w:cstheme="minorHAnsi"/>
          <w:sz w:val="24"/>
          <w:szCs w:val="24"/>
        </w:rPr>
        <w:t xml:space="preserve"> il decreto legislativo 23 luglio 1999, n. 242, recante </w:t>
      </w:r>
      <w:r w:rsidR="009E11F3" w:rsidRPr="00F87E68">
        <w:rPr>
          <w:rFonts w:asciiTheme="minorHAnsi" w:hAnsiTheme="minorHAnsi" w:cstheme="minorHAnsi"/>
          <w:sz w:val="24"/>
          <w:szCs w:val="24"/>
        </w:rPr>
        <w:t>“</w:t>
      </w:r>
      <w:r w:rsidRPr="00F87E68">
        <w:rPr>
          <w:rFonts w:asciiTheme="minorHAnsi" w:hAnsiTheme="minorHAnsi" w:cstheme="minorHAnsi"/>
          <w:sz w:val="24"/>
          <w:szCs w:val="24"/>
        </w:rPr>
        <w:t>Riordino del Comit</w:t>
      </w:r>
      <w:r w:rsidR="009E11F3" w:rsidRPr="00F87E68">
        <w:rPr>
          <w:rFonts w:asciiTheme="minorHAnsi" w:hAnsiTheme="minorHAnsi" w:cstheme="minorHAnsi"/>
          <w:sz w:val="24"/>
          <w:szCs w:val="24"/>
        </w:rPr>
        <w:t>ato Olimpico</w:t>
      </w:r>
      <w:r w:rsidRPr="00F87E68">
        <w:rPr>
          <w:rFonts w:asciiTheme="minorHAnsi" w:hAnsiTheme="minorHAnsi" w:cstheme="minorHAnsi"/>
          <w:sz w:val="24"/>
          <w:szCs w:val="24"/>
        </w:rPr>
        <w:t xml:space="preserve"> Nazionale Italiano - CONI, a norma dell'articolo 11 della legge 15 marzo 19</w:t>
      </w:r>
      <w:r w:rsidR="009E11F3" w:rsidRPr="00F87E68">
        <w:rPr>
          <w:rFonts w:asciiTheme="minorHAnsi" w:hAnsiTheme="minorHAnsi" w:cstheme="minorHAnsi"/>
          <w:sz w:val="24"/>
          <w:szCs w:val="24"/>
        </w:rPr>
        <w:t>97, n. 59”, e</w:t>
      </w:r>
      <w:r w:rsidRPr="00F87E68">
        <w:rPr>
          <w:rFonts w:asciiTheme="minorHAnsi" w:hAnsiTheme="minorHAnsi" w:cstheme="minorHAnsi"/>
          <w:sz w:val="24"/>
          <w:szCs w:val="24"/>
        </w:rPr>
        <w:t xml:space="preserve"> successive modificazioni e integrazioni e in particolare, </w:t>
      </w:r>
      <w:r w:rsidR="009E11F3" w:rsidRPr="00F87E68">
        <w:rPr>
          <w:rFonts w:asciiTheme="minorHAnsi" w:hAnsiTheme="minorHAnsi" w:cstheme="minorHAnsi"/>
          <w:sz w:val="24"/>
          <w:szCs w:val="24"/>
        </w:rPr>
        <w:t>l’a</w:t>
      </w:r>
      <w:r w:rsidRPr="00F87E68">
        <w:rPr>
          <w:rFonts w:asciiTheme="minorHAnsi" w:hAnsiTheme="minorHAnsi" w:cstheme="minorHAnsi"/>
          <w:sz w:val="24"/>
          <w:szCs w:val="24"/>
        </w:rPr>
        <w:t xml:space="preserve">rticolo 2, </w:t>
      </w:r>
      <w:r w:rsidR="009E11F3" w:rsidRPr="00F87E68">
        <w:rPr>
          <w:rFonts w:asciiTheme="minorHAnsi" w:hAnsiTheme="minorHAnsi" w:cstheme="minorHAnsi"/>
          <w:sz w:val="24"/>
          <w:szCs w:val="24"/>
        </w:rPr>
        <w:t>c</w:t>
      </w:r>
      <w:r w:rsidRPr="00F87E68">
        <w:rPr>
          <w:rFonts w:asciiTheme="minorHAnsi" w:hAnsiTheme="minorHAnsi" w:cstheme="minorHAnsi"/>
          <w:sz w:val="24"/>
          <w:szCs w:val="24"/>
        </w:rPr>
        <w:t>omma 2;</w:t>
      </w:r>
    </w:p>
    <w:p w14:paraId="11AF1F16" w14:textId="77777777" w:rsidR="00281E1E" w:rsidRPr="00F87E68" w:rsidRDefault="00281E1E" w:rsidP="00F87E68">
      <w:pPr>
        <w:pStyle w:val="Corpotesto"/>
        <w:jc w:val="both"/>
        <w:rPr>
          <w:rFonts w:asciiTheme="minorHAnsi" w:hAnsiTheme="minorHAnsi" w:cstheme="minorHAnsi"/>
          <w:sz w:val="24"/>
          <w:szCs w:val="24"/>
        </w:rPr>
      </w:pPr>
    </w:p>
    <w:p w14:paraId="1DF6DE16" w14:textId="7D303AF9" w:rsidR="00281E1E" w:rsidRPr="00F87E68" w:rsidRDefault="00760C23" w:rsidP="00F87E68">
      <w:pPr>
        <w:jc w:val="both"/>
        <w:rPr>
          <w:rFonts w:asciiTheme="minorHAnsi" w:hAnsiTheme="minorHAnsi" w:cstheme="minorHAnsi"/>
          <w:sz w:val="24"/>
          <w:szCs w:val="24"/>
        </w:rPr>
      </w:pPr>
      <w:r w:rsidRPr="00F87E68">
        <w:rPr>
          <w:rFonts w:asciiTheme="minorHAnsi" w:hAnsiTheme="minorHAnsi" w:cstheme="minorHAnsi"/>
          <w:b/>
          <w:bCs/>
          <w:sz w:val="24"/>
          <w:szCs w:val="24"/>
        </w:rPr>
        <w:t>VISTO</w:t>
      </w:r>
      <w:r w:rsidRPr="00F87E68">
        <w:rPr>
          <w:rFonts w:asciiTheme="minorHAnsi" w:hAnsiTheme="minorHAnsi" w:cstheme="minorHAnsi"/>
          <w:sz w:val="24"/>
          <w:szCs w:val="24"/>
        </w:rPr>
        <w:t xml:space="preserve"> l'art. 6, comma 1, lett. b) della legge 7</w:t>
      </w:r>
      <w:r w:rsidR="0037789B" w:rsidRPr="00F87E68">
        <w:rPr>
          <w:rFonts w:asciiTheme="minorHAnsi" w:hAnsiTheme="minorHAnsi" w:cstheme="minorHAnsi"/>
          <w:sz w:val="24"/>
          <w:szCs w:val="24"/>
        </w:rPr>
        <w:t xml:space="preserve"> </w:t>
      </w:r>
      <w:r w:rsidRPr="00F87E68">
        <w:rPr>
          <w:rFonts w:asciiTheme="minorHAnsi" w:hAnsiTheme="minorHAnsi" w:cstheme="minorHAnsi"/>
          <w:sz w:val="24"/>
          <w:szCs w:val="24"/>
        </w:rPr>
        <w:t>agosto</w:t>
      </w:r>
      <w:r w:rsidR="0037789B" w:rsidRPr="00F87E68">
        <w:rPr>
          <w:rFonts w:asciiTheme="minorHAnsi" w:hAnsiTheme="minorHAnsi" w:cstheme="minorHAnsi"/>
          <w:sz w:val="24"/>
          <w:szCs w:val="24"/>
        </w:rPr>
        <w:t xml:space="preserve"> 1</w:t>
      </w:r>
      <w:r w:rsidRPr="00F87E68">
        <w:rPr>
          <w:rFonts w:asciiTheme="minorHAnsi" w:hAnsiTheme="minorHAnsi" w:cstheme="minorHAnsi"/>
          <w:sz w:val="24"/>
          <w:szCs w:val="24"/>
        </w:rPr>
        <w:t>990, n. 241 e successive m</w:t>
      </w:r>
      <w:r w:rsidR="0037789B" w:rsidRPr="00F87E68">
        <w:rPr>
          <w:rFonts w:asciiTheme="minorHAnsi" w:hAnsiTheme="minorHAnsi" w:cstheme="minorHAnsi"/>
          <w:sz w:val="24"/>
          <w:szCs w:val="24"/>
        </w:rPr>
        <w:t xml:space="preserve">odificazioni e </w:t>
      </w:r>
      <w:r w:rsidRPr="00F87E68">
        <w:rPr>
          <w:rFonts w:asciiTheme="minorHAnsi" w:hAnsiTheme="minorHAnsi" w:cstheme="minorHAnsi"/>
          <w:sz w:val="24"/>
          <w:szCs w:val="24"/>
        </w:rPr>
        <w:t>integrazione;</w:t>
      </w:r>
    </w:p>
    <w:p w14:paraId="589E3EA5" w14:textId="0D74221C" w:rsidR="00281E1E" w:rsidRPr="00F87E68" w:rsidRDefault="00281E1E" w:rsidP="00F87E68">
      <w:pPr>
        <w:pStyle w:val="Corpotesto"/>
        <w:jc w:val="both"/>
        <w:rPr>
          <w:rFonts w:asciiTheme="minorHAnsi" w:hAnsiTheme="minorHAnsi" w:cstheme="minorHAnsi"/>
          <w:sz w:val="24"/>
          <w:szCs w:val="24"/>
        </w:rPr>
      </w:pPr>
    </w:p>
    <w:p w14:paraId="49D625FE" w14:textId="2FBAAD4E" w:rsidR="00281E1E" w:rsidRPr="00F87E68" w:rsidRDefault="00760C23" w:rsidP="00F87E68">
      <w:pPr>
        <w:jc w:val="both"/>
        <w:rPr>
          <w:rFonts w:asciiTheme="minorHAnsi" w:hAnsiTheme="minorHAnsi" w:cstheme="minorHAnsi"/>
          <w:sz w:val="24"/>
          <w:szCs w:val="24"/>
        </w:rPr>
      </w:pPr>
      <w:r w:rsidRPr="00F87E68">
        <w:rPr>
          <w:rFonts w:asciiTheme="minorHAnsi" w:hAnsiTheme="minorHAnsi" w:cstheme="minorHAnsi"/>
          <w:b/>
          <w:bCs/>
          <w:sz w:val="24"/>
          <w:szCs w:val="24"/>
        </w:rPr>
        <w:t>VISTO</w:t>
      </w:r>
      <w:r w:rsidRPr="00F87E68">
        <w:rPr>
          <w:rFonts w:asciiTheme="minorHAnsi" w:hAnsiTheme="minorHAnsi" w:cstheme="minorHAnsi"/>
          <w:sz w:val="24"/>
          <w:szCs w:val="24"/>
        </w:rPr>
        <w:t xml:space="preserve"> il Decreto del Presidente del Consiglio dei Ministri 1 ottobre 2012, recante </w:t>
      </w:r>
      <w:r w:rsidR="0037789B" w:rsidRPr="00F87E68">
        <w:rPr>
          <w:rFonts w:asciiTheme="minorHAnsi" w:hAnsiTheme="minorHAnsi" w:cstheme="minorHAnsi"/>
          <w:sz w:val="24"/>
          <w:szCs w:val="24"/>
        </w:rPr>
        <w:t>“</w:t>
      </w:r>
      <w:r w:rsidRPr="00F87E68">
        <w:rPr>
          <w:rFonts w:asciiTheme="minorHAnsi" w:hAnsiTheme="minorHAnsi" w:cstheme="minorHAnsi"/>
          <w:sz w:val="24"/>
          <w:szCs w:val="24"/>
        </w:rPr>
        <w:t>Ordinamento delle strutture generali della Presidenza del Consiglio dei Ministri</w:t>
      </w:r>
      <w:r w:rsidR="0037789B" w:rsidRPr="00F87E68">
        <w:rPr>
          <w:rFonts w:asciiTheme="minorHAnsi" w:hAnsiTheme="minorHAnsi" w:cstheme="minorHAnsi"/>
          <w:sz w:val="24"/>
          <w:szCs w:val="24"/>
        </w:rPr>
        <w:t>”</w:t>
      </w:r>
      <w:r w:rsidRPr="00F87E68">
        <w:rPr>
          <w:rFonts w:asciiTheme="minorHAnsi" w:hAnsiTheme="minorHAnsi" w:cstheme="minorHAnsi"/>
          <w:sz w:val="24"/>
          <w:szCs w:val="24"/>
        </w:rPr>
        <w:t xml:space="preserve"> e successive m</w:t>
      </w:r>
      <w:r w:rsidR="0037789B" w:rsidRPr="00F87E68">
        <w:rPr>
          <w:rFonts w:asciiTheme="minorHAnsi" w:hAnsiTheme="minorHAnsi" w:cstheme="minorHAnsi"/>
          <w:sz w:val="24"/>
          <w:szCs w:val="24"/>
        </w:rPr>
        <w:t>odi</w:t>
      </w:r>
      <w:r w:rsidRPr="00F87E68">
        <w:rPr>
          <w:rFonts w:asciiTheme="minorHAnsi" w:hAnsiTheme="minorHAnsi" w:cstheme="minorHAnsi"/>
          <w:sz w:val="24"/>
          <w:szCs w:val="24"/>
        </w:rPr>
        <w:t>ficazioni e integrazioni;</w:t>
      </w:r>
    </w:p>
    <w:p w14:paraId="377C6A40" w14:textId="77777777" w:rsidR="00281E1E" w:rsidRPr="00F87E68" w:rsidRDefault="00281E1E" w:rsidP="00F87E68">
      <w:pPr>
        <w:pStyle w:val="Corpotesto"/>
        <w:jc w:val="both"/>
        <w:rPr>
          <w:rFonts w:asciiTheme="minorHAnsi" w:hAnsiTheme="minorHAnsi" w:cstheme="minorHAnsi"/>
          <w:sz w:val="24"/>
          <w:szCs w:val="24"/>
        </w:rPr>
      </w:pPr>
    </w:p>
    <w:p w14:paraId="3B04DF15" w14:textId="6140406E" w:rsidR="00281E1E" w:rsidRPr="00F87E68" w:rsidRDefault="00760C23" w:rsidP="00F87E68">
      <w:pPr>
        <w:jc w:val="both"/>
        <w:rPr>
          <w:rFonts w:asciiTheme="minorHAnsi" w:hAnsiTheme="minorHAnsi" w:cstheme="minorHAnsi"/>
          <w:sz w:val="24"/>
          <w:szCs w:val="24"/>
        </w:rPr>
      </w:pPr>
      <w:r w:rsidRPr="00F87E68">
        <w:rPr>
          <w:rFonts w:asciiTheme="minorHAnsi" w:hAnsiTheme="minorHAnsi" w:cstheme="minorHAnsi"/>
          <w:b/>
          <w:bCs/>
          <w:sz w:val="24"/>
          <w:szCs w:val="24"/>
        </w:rPr>
        <w:t>VISTO</w:t>
      </w:r>
      <w:r w:rsidRPr="00F87E68">
        <w:rPr>
          <w:rFonts w:asciiTheme="minorHAnsi" w:hAnsiTheme="minorHAnsi" w:cstheme="minorHAnsi"/>
          <w:sz w:val="24"/>
          <w:szCs w:val="24"/>
        </w:rPr>
        <w:t xml:space="preserve"> il Decreto del Presidente del Consiglio dei Ministri 5 settembre 2019 c</w:t>
      </w:r>
      <w:r w:rsidR="0037789B" w:rsidRPr="00F87E68">
        <w:rPr>
          <w:rFonts w:asciiTheme="minorHAnsi" w:hAnsiTheme="minorHAnsi" w:cstheme="minorHAnsi"/>
          <w:sz w:val="24"/>
          <w:szCs w:val="24"/>
        </w:rPr>
        <w:t>o</w:t>
      </w:r>
      <w:r w:rsidRPr="00F87E68">
        <w:rPr>
          <w:rFonts w:asciiTheme="minorHAnsi" w:hAnsiTheme="minorHAnsi" w:cstheme="minorHAnsi"/>
          <w:sz w:val="24"/>
          <w:szCs w:val="24"/>
        </w:rPr>
        <w:t>ncernente il conferimento degli incarichi ai Ministri senza portafoglio e con il quale all'onorev</w:t>
      </w:r>
      <w:r w:rsidR="0037789B" w:rsidRPr="00F87E68">
        <w:rPr>
          <w:rFonts w:asciiTheme="minorHAnsi" w:hAnsiTheme="minorHAnsi" w:cstheme="minorHAnsi"/>
          <w:sz w:val="24"/>
          <w:szCs w:val="24"/>
        </w:rPr>
        <w:t>ol</w:t>
      </w:r>
      <w:r w:rsidRPr="00F87E68">
        <w:rPr>
          <w:rFonts w:asciiTheme="minorHAnsi" w:hAnsiTheme="minorHAnsi" w:cstheme="minorHAnsi"/>
          <w:sz w:val="24"/>
          <w:szCs w:val="24"/>
        </w:rPr>
        <w:t xml:space="preserve">e Vincenzo SPADAFORA è stato conferito </w:t>
      </w:r>
      <w:r w:rsidR="0037789B" w:rsidRPr="00F87E68">
        <w:rPr>
          <w:rFonts w:asciiTheme="minorHAnsi" w:hAnsiTheme="minorHAnsi" w:cstheme="minorHAnsi"/>
          <w:sz w:val="24"/>
          <w:szCs w:val="24"/>
        </w:rPr>
        <w:t>l’in</w:t>
      </w:r>
      <w:r w:rsidRPr="00F87E68">
        <w:rPr>
          <w:rFonts w:asciiTheme="minorHAnsi" w:hAnsiTheme="minorHAnsi" w:cstheme="minorHAnsi"/>
          <w:sz w:val="24"/>
          <w:szCs w:val="24"/>
        </w:rPr>
        <w:t>car</w:t>
      </w:r>
      <w:r w:rsidR="0037789B" w:rsidRPr="00F87E68">
        <w:rPr>
          <w:rFonts w:asciiTheme="minorHAnsi" w:hAnsiTheme="minorHAnsi" w:cstheme="minorHAnsi"/>
          <w:sz w:val="24"/>
          <w:szCs w:val="24"/>
        </w:rPr>
        <w:t>i</w:t>
      </w:r>
      <w:r w:rsidRPr="00F87E68">
        <w:rPr>
          <w:rFonts w:asciiTheme="minorHAnsi" w:hAnsiTheme="minorHAnsi" w:cstheme="minorHAnsi"/>
          <w:sz w:val="24"/>
          <w:szCs w:val="24"/>
        </w:rPr>
        <w:t>co di Ministro per le politiche giovanili e lo spo</w:t>
      </w:r>
      <w:r w:rsidR="0037789B" w:rsidRPr="00F87E68">
        <w:rPr>
          <w:rFonts w:asciiTheme="minorHAnsi" w:hAnsiTheme="minorHAnsi" w:cstheme="minorHAnsi"/>
          <w:sz w:val="24"/>
          <w:szCs w:val="24"/>
        </w:rPr>
        <w:t>rt</w:t>
      </w:r>
      <w:r w:rsidRPr="00F87E68">
        <w:rPr>
          <w:rFonts w:asciiTheme="minorHAnsi" w:hAnsiTheme="minorHAnsi" w:cstheme="minorHAnsi"/>
          <w:sz w:val="24"/>
          <w:szCs w:val="24"/>
        </w:rPr>
        <w:t>;</w:t>
      </w:r>
    </w:p>
    <w:p w14:paraId="44EF0D8F" w14:textId="77777777" w:rsidR="00281E1E" w:rsidRPr="00F87E68" w:rsidRDefault="00281E1E" w:rsidP="00F87E68">
      <w:pPr>
        <w:pStyle w:val="Corpotesto"/>
        <w:jc w:val="both"/>
        <w:rPr>
          <w:rFonts w:asciiTheme="minorHAnsi" w:hAnsiTheme="minorHAnsi" w:cstheme="minorHAnsi"/>
          <w:sz w:val="24"/>
          <w:szCs w:val="24"/>
        </w:rPr>
      </w:pPr>
    </w:p>
    <w:p w14:paraId="5A8D4CE9" w14:textId="728004DF" w:rsidR="00281E1E" w:rsidRDefault="00760C23" w:rsidP="00F87E68">
      <w:pPr>
        <w:pStyle w:val="Titolo5"/>
        <w:rPr>
          <w:rFonts w:asciiTheme="minorHAnsi" w:hAnsiTheme="minorHAnsi" w:cstheme="minorHAnsi"/>
          <w:sz w:val="24"/>
          <w:szCs w:val="24"/>
        </w:rPr>
      </w:pPr>
      <w:r w:rsidRPr="00F87E68">
        <w:rPr>
          <w:rFonts w:asciiTheme="minorHAnsi" w:hAnsiTheme="minorHAnsi" w:cstheme="minorHAnsi"/>
          <w:b/>
          <w:bCs/>
          <w:sz w:val="24"/>
          <w:szCs w:val="24"/>
        </w:rPr>
        <w:t>VISTO</w:t>
      </w:r>
      <w:r w:rsidRPr="00F87E68">
        <w:rPr>
          <w:rFonts w:asciiTheme="minorHAnsi" w:hAnsiTheme="minorHAnsi" w:cstheme="minorHAnsi"/>
          <w:sz w:val="24"/>
          <w:szCs w:val="24"/>
        </w:rPr>
        <w:t xml:space="preserve"> il Decreto Legislativo 28 gennaio 2016, n. 15, recante «Attuazione d</w:t>
      </w:r>
      <w:r w:rsidR="0037789B" w:rsidRPr="00F87E68">
        <w:rPr>
          <w:rFonts w:asciiTheme="minorHAnsi" w:hAnsiTheme="minorHAnsi" w:cstheme="minorHAnsi"/>
          <w:sz w:val="24"/>
          <w:szCs w:val="24"/>
        </w:rPr>
        <w:t>ell</w:t>
      </w:r>
      <w:r w:rsidRPr="00F87E68">
        <w:rPr>
          <w:rFonts w:asciiTheme="minorHAnsi" w:hAnsiTheme="minorHAnsi" w:cstheme="minorHAnsi"/>
          <w:sz w:val="24"/>
          <w:szCs w:val="24"/>
        </w:rPr>
        <w:t>a direttiva</w:t>
      </w:r>
      <w:r w:rsidR="0037789B" w:rsidRPr="00F87E68">
        <w:rPr>
          <w:rFonts w:asciiTheme="minorHAnsi" w:hAnsiTheme="minorHAnsi" w:cstheme="minorHAnsi"/>
          <w:sz w:val="24"/>
          <w:szCs w:val="24"/>
        </w:rPr>
        <w:t xml:space="preserve"> 2013/55/UE </w:t>
      </w:r>
      <w:r w:rsidRPr="00F87E68">
        <w:rPr>
          <w:rFonts w:asciiTheme="minorHAnsi" w:hAnsiTheme="minorHAnsi" w:cstheme="minorHAnsi"/>
          <w:sz w:val="24"/>
          <w:szCs w:val="24"/>
        </w:rPr>
        <w:t>del Parlamento europeo e del Consiglio, recante modifica d</w:t>
      </w:r>
      <w:r w:rsidR="0037789B" w:rsidRPr="00F87E68">
        <w:rPr>
          <w:rFonts w:asciiTheme="minorHAnsi" w:hAnsiTheme="minorHAnsi" w:cstheme="minorHAnsi"/>
          <w:sz w:val="24"/>
          <w:szCs w:val="24"/>
        </w:rPr>
        <w:t>ell</w:t>
      </w:r>
      <w:r w:rsidRPr="00F87E68">
        <w:rPr>
          <w:rFonts w:asciiTheme="minorHAnsi" w:hAnsiTheme="minorHAnsi" w:cstheme="minorHAnsi"/>
          <w:sz w:val="24"/>
          <w:szCs w:val="24"/>
        </w:rPr>
        <w:t>a</w:t>
      </w:r>
      <w:r w:rsidR="00F03F46" w:rsidRPr="00F87E68">
        <w:rPr>
          <w:rFonts w:asciiTheme="minorHAnsi" w:hAnsiTheme="minorHAnsi" w:cstheme="minorHAnsi"/>
          <w:sz w:val="24"/>
          <w:szCs w:val="24"/>
        </w:rPr>
        <w:t xml:space="preserve"> </w:t>
      </w:r>
      <w:r w:rsidRPr="00F87E68">
        <w:rPr>
          <w:rFonts w:asciiTheme="minorHAnsi" w:hAnsiTheme="minorHAnsi" w:cstheme="minorHAnsi"/>
          <w:sz w:val="24"/>
          <w:szCs w:val="24"/>
        </w:rPr>
        <w:t>direttiva 2005/36/CE</w:t>
      </w:r>
      <w:r w:rsidR="0037789B" w:rsidRPr="00F87E68">
        <w:rPr>
          <w:rFonts w:asciiTheme="minorHAnsi" w:hAnsiTheme="minorHAnsi" w:cstheme="minorHAnsi"/>
          <w:sz w:val="24"/>
          <w:szCs w:val="24"/>
        </w:rPr>
        <w:t xml:space="preserve">, </w:t>
      </w:r>
      <w:r w:rsidRPr="00F87E68">
        <w:rPr>
          <w:rFonts w:asciiTheme="minorHAnsi" w:hAnsiTheme="minorHAnsi" w:cstheme="minorHAnsi"/>
          <w:sz w:val="24"/>
          <w:szCs w:val="24"/>
        </w:rPr>
        <w:t>relativa al riconoscimento delle qualifiche professionali e del regola</w:t>
      </w:r>
      <w:r w:rsidR="0037789B" w:rsidRPr="00F87E68">
        <w:rPr>
          <w:rFonts w:asciiTheme="minorHAnsi" w:hAnsiTheme="minorHAnsi" w:cstheme="minorHAnsi"/>
          <w:sz w:val="24"/>
          <w:szCs w:val="24"/>
        </w:rPr>
        <w:t>m</w:t>
      </w:r>
      <w:r w:rsidRPr="00F87E68">
        <w:rPr>
          <w:rFonts w:asciiTheme="minorHAnsi" w:hAnsiTheme="minorHAnsi" w:cstheme="minorHAnsi"/>
          <w:sz w:val="24"/>
          <w:szCs w:val="24"/>
        </w:rPr>
        <w:t>ento (UE) n. 1024/2012, relativo alla cooperazione amministrativa attraverso il sistema di info</w:t>
      </w:r>
      <w:r w:rsidR="0037789B" w:rsidRPr="00F87E68">
        <w:rPr>
          <w:rFonts w:asciiTheme="minorHAnsi" w:hAnsiTheme="minorHAnsi" w:cstheme="minorHAnsi"/>
          <w:sz w:val="24"/>
          <w:szCs w:val="24"/>
        </w:rPr>
        <w:t>r</w:t>
      </w:r>
      <w:r w:rsidRPr="00F87E68">
        <w:rPr>
          <w:rFonts w:asciiTheme="minorHAnsi" w:hAnsiTheme="minorHAnsi" w:cstheme="minorHAnsi"/>
          <w:sz w:val="24"/>
          <w:szCs w:val="24"/>
        </w:rPr>
        <w:t>mazion</w:t>
      </w:r>
      <w:r w:rsidR="0037789B" w:rsidRPr="00F87E68">
        <w:rPr>
          <w:rFonts w:asciiTheme="minorHAnsi" w:hAnsiTheme="minorHAnsi" w:cstheme="minorHAnsi"/>
          <w:sz w:val="24"/>
          <w:szCs w:val="24"/>
        </w:rPr>
        <w:t>e</w:t>
      </w:r>
      <w:r w:rsidRPr="00F87E68">
        <w:rPr>
          <w:rFonts w:asciiTheme="minorHAnsi" w:hAnsiTheme="minorHAnsi" w:cstheme="minorHAnsi"/>
          <w:sz w:val="24"/>
          <w:szCs w:val="24"/>
        </w:rPr>
        <w:t xml:space="preserve"> del mercato interno («Regolamento IMI»);</w:t>
      </w:r>
    </w:p>
    <w:p w14:paraId="3447C3DE" w14:textId="4031E202" w:rsidR="00B53156" w:rsidRDefault="00B53156" w:rsidP="00F87E68">
      <w:pPr>
        <w:pStyle w:val="Titolo5"/>
        <w:rPr>
          <w:rFonts w:asciiTheme="minorHAnsi" w:hAnsiTheme="minorHAnsi" w:cstheme="minorHAnsi"/>
          <w:sz w:val="24"/>
          <w:szCs w:val="24"/>
        </w:rPr>
      </w:pPr>
    </w:p>
    <w:p w14:paraId="54B82FB5" w14:textId="390B0972" w:rsidR="00B53156" w:rsidRDefault="00B53156" w:rsidP="00F87E68">
      <w:pPr>
        <w:pStyle w:val="Titolo5"/>
        <w:rPr>
          <w:rFonts w:asciiTheme="minorHAnsi" w:hAnsiTheme="minorHAnsi" w:cstheme="minorHAnsi"/>
          <w:sz w:val="24"/>
          <w:szCs w:val="24"/>
        </w:rPr>
      </w:pPr>
    </w:p>
    <w:p w14:paraId="77763A52" w14:textId="0DA848D0" w:rsidR="00B53156" w:rsidRDefault="00B53156" w:rsidP="00F87E68">
      <w:pPr>
        <w:pStyle w:val="Titolo5"/>
        <w:rPr>
          <w:rFonts w:asciiTheme="minorHAnsi" w:hAnsiTheme="minorHAnsi" w:cstheme="minorHAnsi"/>
          <w:sz w:val="24"/>
          <w:szCs w:val="24"/>
        </w:rPr>
      </w:pPr>
    </w:p>
    <w:p w14:paraId="0BFE1222" w14:textId="77777777" w:rsidR="00B53156" w:rsidRPr="00F87E68" w:rsidRDefault="00B53156" w:rsidP="00F87E68">
      <w:pPr>
        <w:pStyle w:val="Titolo5"/>
        <w:rPr>
          <w:rFonts w:asciiTheme="minorHAnsi" w:hAnsiTheme="minorHAnsi" w:cstheme="minorHAnsi"/>
          <w:sz w:val="24"/>
          <w:szCs w:val="24"/>
        </w:rPr>
      </w:pPr>
    </w:p>
    <w:p w14:paraId="31701D47" w14:textId="1F5F8D97" w:rsidR="00281E1E" w:rsidRPr="00F87E68" w:rsidRDefault="00281E1E" w:rsidP="00F87E68">
      <w:pPr>
        <w:pStyle w:val="Corpotesto"/>
        <w:jc w:val="both"/>
        <w:rPr>
          <w:rFonts w:asciiTheme="minorHAnsi" w:hAnsiTheme="minorHAnsi" w:cstheme="minorHAnsi"/>
          <w:sz w:val="24"/>
          <w:szCs w:val="24"/>
        </w:rPr>
      </w:pPr>
    </w:p>
    <w:p w14:paraId="2D35E187" w14:textId="77777777" w:rsidR="0001030B" w:rsidRPr="00F87E68" w:rsidRDefault="00760C23" w:rsidP="00F87E68">
      <w:pPr>
        <w:pStyle w:val="Titolo4"/>
        <w:ind w:left="0"/>
        <w:jc w:val="both"/>
        <w:rPr>
          <w:rFonts w:asciiTheme="minorHAnsi" w:hAnsiTheme="minorHAnsi" w:cstheme="minorHAnsi"/>
          <w:sz w:val="24"/>
          <w:szCs w:val="24"/>
        </w:rPr>
      </w:pPr>
      <w:r w:rsidRPr="00F87E68">
        <w:rPr>
          <w:rFonts w:asciiTheme="minorHAnsi" w:hAnsiTheme="minorHAnsi" w:cstheme="minorHAnsi"/>
          <w:b/>
          <w:bCs/>
          <w:sz w:val="24"/>
          <w:szCs w:val="24"/>
        </w:rPr>
        <w:t>VISTA</w:t>
      </w:r>
      <w:r w:rsidRPr="00F87E68">
        <w:rPr>
          <w:rFonts w:asciiTheme="minorHAnsi" w:hAnsiTheme="minorHAnsi" w:cstheme="minorHAnsi"/>
          <w:sz w:val="24"/>
          <w:szCs w:val="24"/>
        </w:rPr>
        <w:t xml:space="preserve"> la legge 27 dicembre 2017, n. 205, recante </w:t>
      </w:r>
      <w:r w:rsidR="0037789B" w:rsidRPr="00F87E68">
        <w:rPr>
          <w:rFonts w:asciiTheme="minorHAnsi" w:hAnsiTheme="minorHAnsi" w:cstheme="minorHAnsi"/>
          <w:sz w:val="24"/>
          <w:szCs w:val="24"/>
        </w:rPr>
        <w:t>“</w:t>
      </w:r>
      <w:r w:rsidRPr="00F87E68">
        <w:rPr>
          <w:rFonts w:asciiTheme="minorHAnsi" w:hAnsiTheme="minorHAnsi" w:cstheme="minorHAnsi"/>
          <w:sz w:val="24"/>
          <w:szCs w:val="24"/>
        </w:rPr>
        <w:t>Bilancio di previsione dello Sta</w:t>
      </w:r>
      <w:r w:rsidR="0037789B" w:rsidRPr="00F87E68">
        <w:rPr>
          <w:rFonts w:asciiTheme="minorHAnsi" w:hAnsiTheme="minorHAnsi" w:cstheme="minorHAnsi"/>
          <w:sz w:val="24"/>
          <w:szCs w:val="24"/>
        </w:rPr>
        <w:t>t</w:t>
      </w:r>
      <w:r w:rsidRPr="00F87E68">
        <w:rPr>
          <w:rFonts w:asciiTheme="minorHAnsi" w:hAnsiTheme="minorHAnsi" w:cstheme="minorHAnsi"/>
          <w:sz w:val="24"/>
          <w:szCs w:val="24"/>
        </w:rPr>
        <w:t>o per l'anno</w:t>
      </w:r>
      <w:r w:rsidR="0037789B" w:rsidRPr="00F87E68">
        <w:rPr>
          <w:rFonts w:asciiTheme="minorHAnsi" w:hAnsiTheme="minorHAnsi" w:cstheme="minorHAnsi"/>
          <w:sz w:val="24"/>
          <w:szCs w:val="24"/>
        </w:rPr>
        <w:t xml:space="preserve"> </w:t>
      </w:r>
      <w:r w:rsidRPr="00F87E68">
        <w:rPr>
          <w:rFonts w:asciiTheme="minorHAnsi" w:hAnsiTheme="minorHAnsi" w:cstheme="minorHAnsi"/>
          <w:sz w:val="24"/>
          <w:szCs w:val="24"/>
        </w:rPr>
        <w:t>finanziario</w:t>
      </w:r>
      <w:r w:rsidR="00F03F46" w:rsidRPr="00F87E68">
        <w:rPr>
          <w:rFonts w:asciiTheme="minorHAnsi" w:hAnsiTheme="minorHAnsi" w:cstheme="minorHAnsi"/>
          <w:sz w:val="24"/>
          <w:szCs w:val="24"/>
        </w:rPr>
        <w:t xml:space="preserve"> </w:t>
      </w:r>
      <w:r w:rsidRPr="00F87E68">
        <w:rPr>
          <w:rFonts w:asciiTheme="minorHAnsi" w:hAnsiTheme="minorHAnsi" w:cstheme="minorHAnsi"/>
          <w:sz w:val="24"/>
          <w:szCs w:val="24"/>
        </w:rPr>
        <w:t>2018</w:t>
      </w:r>
      <w:r w:rsidR="00F03F46" w:rsidRPr="00F87E68">
        <w:rPr>
          <w:rFonts w:asciiTheme="minorHAnsi" w:hAnsiTheme="minorHAnsi" w:cstheme="minorHAnsi"/>
          <w:sz w:val="24"/>
          <w:szCs w:val="24"/>
        </w:rPr>
        <w:t xml:space="preserve"> </w:t>
      </w:r>
      <w:r w:rsidRPr="00F87E68">
        <w:rPr>
          <w:rFonts w:asciiTheme="minorHAnsi" w:hAnsiTheme="minorHAnsi" w:cstheme="minorHAnsi"/>
          <w:sz w:val="24"/>
          <w:szCs w:val="24"/>
        </w:rPr>
        <w:t>e bilancio</w:t>
      </w:r>
      <w:r w:rsidR="00F03F46" w:rsidRPr="00F87E68">
        <w:rPr>
          <w:rFonts w:asciiTheme="minorHAnsi" w:hAnsiTheme="minorHAnsi" w:cstheme="minorHAnsi"/>
          <w:sz w:val="24"/>
          <w:szCs w:val="24"/>
        </w:rPr>
        <w:t xml:space="preserve"> </w:t>
      </w:r>
      <w:r w:rsidRPr="00F87E68">
        <w:rPr>
          <w:rFonts w:asciiTheme="minorHAnsi" w:hAnsiTheme="minorHAnsi" w:cstheme="minorHAnsi"/>
          <w:sz w:val="24"/>
          <w:szCs w:val="24"/>
        </w:rPr>
        <w:t>pluriennale</w:t>
      </w:r>
      <w:r w:rsidR="00F03F46" w:rsidRPr="00F87E68">
        <w:rPr>
          <w:rFonts w:asciiTheme="minorHAnsi" w:hAnsiTheme="minorHAnsi" w:cstheme="minorHAnsi"/>
          <w:sz w:val="24"/>
          <w:szCs w:val="24"/>
        </w:rPr>
        <w:t xml:space="preserve"> </w:t>
      </w:r>
      <w:r w:rsidRPr="00F87E68">
        <w:rPr>
          <w:rFonts w:asciiTheme="minorHAnsi" w:hAnsiTheme="minorHAnsi" w:cstheme="minorHAnsi"/>
          <w:sz w:val="24"/>
          <w:szCs w:val="24"/>
        </w:rPr>
        <w:t>per il triennio 2018-2020</w:t>
      </w:r>
      <w:r w:rsidR="0001030B" w:rsidRPr="00F87E68">
        <w:rPr>
          <w:rFonts w:asciiTheme="minorHAnsi" w:hAnsiTheme="minorHAnsi" w:cstheme="minorHAnsi"/>
          <w:sz w:val="24"/>
          <w:szCs w:val="24"/>
        </w:rPr>
        <w:t>”</w:t>
      </w:r>
      <w:r w:rsidRPr="00F87E68">
        <w:rPr>
          <w:rFonts w:asciiTheme="minorHAnsi" w:hAnsiTheme="minorHAnsi" w:cstheme="minorHAnsi"/>
          <w:sz w:val="24"/>
          <w:szCs w:val="24"/>
        </w:rPr>
        <w:t>;</w:t>
      </w:r>
    </w:p>
    <w:p w14:paraId="4012F99A" w14:textId="013463B4" w:rsidR="00281E1E" w:rsidRPr="00F87E68" w:rsidRDefault="00281E1E" w:rsidP="00F87E68">
      <w:pPr>
        <w:pStyle w:val="Titolo4"/>
        <w:ind w:left="0"/>
        <w:jc w:val="both"/>
        <w:rPr>
          <w:rFonts w:asciiTheme="minorHAnsi" w:hAnsiTheme="minorHAnsi" w:cstheme="minorHAnsi"/>
          <w:sz w:val="24"/>
          <w:szCs w:val="24"/>
        </w:rPr>
      </w:pPr>
    </w:p>
    <w:p w14:paraId="7EA5AD8A" w14:textId="77777777" w:rsidR="00B53156" w:rsidRDefault="00760C23" w:rsidP="00F87E68">
      <w:pPr>
        <w:tabs>
          <w:tab w:val="left" w:pos="8954"/>
        </w:tabs>
        <w:jc w:val="both"/>
        <w:rPr>
          <w:rFonts w:asciiTheme="minorHAnsi" w:hAnsiTheme="minorHAnsi" w:cstheme="minorHAnsi"/>
          <w:sz w:val="24"/>
          <w:szCs w:val="24"/>
        </w:rPr>
      </w:pPr>
      <w:r w:rsidRPr="00F87E68">
        <w:rPr>
          <w:rFonts w:asciiTheme="minorHAnsi" w:hAnsiTheme="minorHAnsi" w:cstheme="minorHAnsi"/>
          <w:b/>
          <w:bCs/>
          <w:sz w:val="24"/>
          <w:szCs w:val="24"/>
        </w:rPr>
        <w:t>VISTO</w:t>
      </w:r>
      <w:r w:rsidRPr="00F87E68">
        <w:rPr>
          <w:rFonts w:asciiTheme="minorHAnsi" w:hAnsiTheme="minorHAnsi" w:cstheme="minorHAnsi"/>
          <w:sz w:val="24"/>
          <w:szCs w:val="24"/>
        </w:rPr>
        <w:t xml:space="preserve"> in particolare l'articolo 1</w:t>
      </w:r>
      <w:r w:rsidR="0001030B" w:rsidRPr="00F87E68">
        <w:rPr>
          <w:rFonts w:asciiTheme="minorHAnsi" w:hAnsiTheme="minorHAnsi" w:cstheme="minorHAnsi"/>
          <w:sz w:val="24"/>
          <w:szCs w:val="24"/>
        </w:rPr>
        <w:t xml:space="preserve">, </w:t>
      </w:r>
      <w:r w:rsidRPr="00F87E68">
        <w:rPr>
          <w:rFonts w:asciiTheme="minorHAnsi" w:hAnsiTheme="minorHAnsi" w:cstheme="minorHAnsi"/>
          <w:sz w:val="24"/>
          <w:szCs w:val="24"/>
        </w:rPr>
        <w:t>comma 373, della predetta legge 27 dicembre 2011, n. 205, che ha previsto una nuova ed organica riforma della professione di agente sportivo, istituendo il Registro nazionale degli Agenti Sportivi tenuto e regolamentato dal CONI, fatta sa</w:t>
      </w:r>
      <w:r w:rsidR="0001030B" w:rsidRPr="00F87E68">
        <w:rPr>
          <w:rFonts w:asciiTheme="minorHAnsi" w:hAnsiTheme="minorHAnsi" w:cstheme="minorHAnsi"/>
          <w:sz w:val="24"/>
          <w:szCs w:val="24"/>
        </w:rPr>
        <w:t>lv</w:t>
      </w:r>
      <w:r w:rsidRPr="00F87E68">
        <w:rPr>
          <w:rFonts w:asciiTheme="minorHAnsi" w:hAnsiTheme="minorHAnsi" w:cstheme="minorHAnsi"/>
          <w:sz w:val="24"/>
          <w:szCs w:val="24"/>
        </w:rPr>
        <w:t>a la validità dei pregressi titoli abi</w:t>
      </w:r>
      <w:r w:rsidR="0001030B" w:rsidRPr="00F87E68">
        <w:rPr>
          <w:rFonts w:asciiTheme="minorHAnsi" w:hAnsiTheme="minorHAnsi" w:cstheme="minorHAnsi"/>
          <w:sz w:val="24"/>
          <w:szCs w:val="24"/>
        </w:rPr>
        <w:t>lit</w:t>
      </w:r>
      <w:r w:rsidRPr="00F87E68">
        <w:rPr>
          <w:rFonts w:asciiTheme="minorHAnsi" w:hAnsiTheme="minorHAnsi" w:cstheme="minorHAnsi"/>
          <w:sz w:val="24"/>
          <w:szCs w:val="24"/>
        </w:rPr>
        <w:t>ativi rilasciati prima del 31 marzo 2015, ai fini dell'iscrizione al medesimo Registro;</w:t>
      </w:r>
    </w:p>
    <w:p w14:paraId="20529E53" w14:textId="2D0A492A" w:rsidR="0001030B" w:rsidRPr="00F87E68" w:rsidRDefault="00760C23" w:rsidP="00F87E68">
      <w:pPr>
        <w:tabs>
          <w:tab w:val="left" w:pos="8954"/>
        </w:tabs>
        <w:jc w:val="both"/>
        <w:rPr>
          <w:rFonts w:asciiTheme="minorHAnsi" w:hAnsiTheme="minorHAnsi" w:cstheme="minorHAnsi"/>
          <w:sz w:val="24"/>
          <w:szCs w:val="24"/>
        </w:rPr>
      </w:pPr>
      <w:r w:rsidRPr="00F87E68">
        <w:rPr>
          <w:rFonts w:asciiTheme="minorHAnsi" w:hAnsiTheme="minorHAnsi" w:cstheme="minorHAnsi"/>
          <w:sz w:val="24"/>
          <w:szCs w:val="24"/>
        </w:rPr>
        <w:tab/>
      </w:r>
    </w:p>
    <w:p w14:paraId="74825A0A" w14:textId="74D67F4A" w:rsidR="00281E1E" w:rsidRPr="00F87E68" w:rsidRDefault="00760C23" w:rsidP="00F87E68">
      <w:pPr>
        <w:tabs>
          <w:tab w:val="left" w:pos="8954"/>
        </w:tabs>
        <w:jc w:val="both"/>
        <w:rPr>
          <w:rFonts w:asciiTheme="minorHAnsi" w:hAnsiTheme="minorHAnsi" w:cstheme="minorHAnsi"/>
          <w:sz w:val="24"/>
          <w:szCs w:val="24"/>
        </w:rPr>
      </w:pPr>
      <w:r w:rsidRPr="00F87E68">
        <w:rPr>
          <w:rFonts w:asciiTheme="minorHAnsi" w:hAnsiTheme="minorHAnsi" w:cstheme="minorHAnsi"/>
          <w:b/>
          <w:bCs/>
          <w:sz w:val="24"/>
          <w:szCs w:val="24"/>
        </w:rPr>
        <w:t>VISTO</w:t>
      </w:r>
      <w:r w:rsidRPr="00F87E68">
        <w:rPr>
          <w:rFonts w:asciiTheme="minorHAnsi" w:hAnsiTheme="minorHAnsi" w:cstheme="minorHAnsi"/>
          <w:sz w:val="24"/>
          <w:szCs w:val="24"/>
        </w:rPr>
        <w:t xml:space="preserve"> il Decreto del Presidente del Consiglio dei Ministri del 23 marzo 2018, registrato dalla Corte dei Conti il 13 aprile 2018 al n, 761, con il quale si è proceduto a dare attuazi</w:t>
      </w:r>
      <w:r w:rsidR="0001030B" w:rsidRPr="00F87E68">
        <w:rPr>
          <w:rFonts w:asciiTheme="minorHAnsi" w:hAnsiTheme="minorHAnsi" w:cstheme="minorHAnsi"/>
          <w:sz w:val="24"/>
          <w:szCs w:val="24"/>
        </w:rPr>
        <w:t>o</w:t>
      </w:r>
      <w:r w:rsidRPr="00F87E68">
        <w:rPr>
          <w:rFonts w:asciiTheme="minorHAnsi" w:hAnsiTheme="minorHAnsi" w:cstheme="minorHAnsi"/>
          <w:sz w:val="24"/>
          <w:szCs w:val="24"/>
        </w:rPr>
        <w:t>ne a quanto disposto dall'art. 1, comma 373, della suddetta Legge 27 dicembre 2017, n. 205;</w:t>
      </w:r>
    </w:p>
    <w:p w14:paraId="47C5294B" w14:textId="77777777" w:rsidR="00281E1E" w:rsidRPr="00F87E68" w:rsidRDefault="00281E1E" w:rsidP="00F87E68">
      <w:pPr>
        <w:pStyle w:val="Corpotesto"/>
        <w:jc w:val="both"/>
        <w:rPr>
          <w:rFonts w:asciiTheme="minorHAnsi" w:hAnsiTheme="minorHAnsi" w:cstheme="minorHAnsi"/>
          <w:sz w:val="24"/>
          <w:szCs w:val="24"/>
        </w:rPr>
      </w:pPr>
    </w:p>
    <w:p w14:paraId="71CDFF3B" w14:textId="68B8DBE5" w:rsidR="00281E1E" w:rsidRPr="00F87E68" w:rsidRDefault="00760C23" w:rsidP="00F87E68">
      <w:pPr>
        <w:pStyle w:val="Corpotesto"/>
        <w:tabs>
          <w:tab w:val="left" w:pos="8900"/>
        </w:tabs>
        <w:jc w:val="both"/>
        <w:rPr>
          <w:rFonts w:asciiTheme="minorHAnsi" w:hAnsiTheme="minorHAnsi" w:cstheme="minorHAnsi"/>
          <w:sz w:val="24"/>
          <w:szCs w:val="24"/>
        </w:rPr>
      </w:pPr>
      <w:r w:rsidRPr="00F87E68">
        <w:rPr>
          <w:rFonts w:asciiTheme="minorHAnsi" w:hAnsiTheme="minorHAnsi" w:cstheme="minorHAnsi"/>
          <w:b/>
          <w:bCs/>
          <w:sz w:val="24"/>
          <w:szCs w:val="24"/>
        </w:rPr>
        <w:t>VISTI</w:t>
      </w:r>
      <w:r w:rsidRPr="00F87E68">
        <w:rPr>
          <w:rFonts w:asciiTheme="minorHAnsi" w:hAnsiTheme="minorHAnsi" w:cstheme="minorHAnsi"/>
          <w:sz w:val="24"/>
          <w:szCs w:val="24"/>
        </w:rPr>
        <w:t xml:space="preserve"> I successi</w:t>
      </w:r>
      <w:r w:rsidR="0001030B" w:rsidRPr="00F87E68">
        <w:rPr>
          <w:rFonts w:asciiTheme="minorHAnsi" w:hAnsiTheme="minorHAnsi" w:cstheme="minorHAnsi"/>
          <w:sz w:val="24"/>
          <w:szCs w:val="24"/>
        </w:rPr>
        <w:t>vi</w:t>
      </w:r>
      <w:r w:rsidRPr="00F87E68">
        <w:rPr>
          <w:rFonts w:asciiTheme="minorHAnsi" w:hAnsiTheme="minorHAnsi" w:cstheme="minorHAnsi"/>
          <w:sz w:val="24"/>
          <w:szCs w:val="24"/>
        </w:rPr>
        <w:t xml:space="preserve"> Decreti del Presidente del Consiglio dei Ministri rispettivamente in d</w:t>
      </w:r>
      <w:r w:rsidR="0001030B" w:rsidRPr="00F87E68">
        <w:rPr>
          <w:rFonts w:asciiTheme="minorHAnsi" w:hAnsiTheme="minorHAnsi" w:cstheme="minorHAnsi"/>
          <w:sz w:val="24"/>
          <w:szCs w:val="24"/>
        </w:rPr>
        <w:t>a</w:t>
      </w:r>
      <w:r w:rsidRPr="00F87E68">
        <w:rPr>
          <w:rFonts w:asciiTheme="minorHAnsi" w:hAnsiTheme="minorHAnsi" w:cstheme="minorHAnsi"/>
          <w:sz w:val="24"/>
          <w:szCs w:val="24"/>
        </w:rPr>
        <w:t>ta 10 agosto 2018 e 27 giugno 2019 con i quali sono state apportate modifiche all'art. 12 del citato Decreto del Presidente del Consiglio dei Ministri del 23 marzo 2018 registrati dalla Corte del Conti rispettivamente il 7 settembre 2018 al n. 1748 e il 9 luglio 2019 al n. 1459;</w:t>
      </w:r>
      <w:r w:rsidRPr="00F87E68">
        <w:rPr>
          <w:rFonts w:asciiTheme="minorHAnsi" w:hAnsiTheme="minorHAnsi" w:cstheme="minorHAnsi"/>
          <w:sz w:val="24"/>
          <w:szCs w:val="24"/>
        </w:rPr>
        <w:tab/>
        <w:t>·</w:t>
      </w:r>
    </w:p>
    <w:p w14:paraId="06C5643C" w14:textId="77777777" w:rsidR="00281E1E" w:rsidRPr="00F87E68" w:rsidRDefault="00281E1E" w:rsidP="00F87E68">
      <w:pPr>
        <w:pStyle w:val="Corpotesto"/>
        <w:jc w:val="both"/>
        <w:rPr>
          <w:rFonts w:asciiTheme="minorHAnsi" w:hAnsiTheme="minorHAnsi" w:cstheme="minorHAnsi"/>
          <w:sz w:val="24"/>
          <w:szCs w:val="24"/>
        </w:rPr>
      </w:pPr>
    </w:p>
    <w:p w14:paraId="54CB808C" w14:textId="0F7BC7FF" w:rsidR="00281E1E" w:rsidRPr="00F87E68" w:rsidRDefault="00760C23" w:rsidP="00F87E68">
      <w:pPr>
        <w:pStyle w:val="Corpotesto"/>
        <w:jc w:val="both"/>
        <w:rPr>
          <w:rFonts w:asciiTheme="minorHAnsi" w:hAnsiTheme="minorHAnsi" w:cstheme="minorHAnsi"/>
          <w:sz w:val="24"/>
          <w:szCs w:val="24"/>
        </w:rPr>
      </w:pPr>
      <w:r w:rsidRPr="00F87E68">
        <w:rPr>
          <w:rFonts w:asciiTheme="minorHAnsi" w:hAnsiTheme="minorHAnsi" w:cstheme="minorHAnsi"/>
          <w:b/>
          <w:bCs/>
          <w:sz w:val="24"/>
          <w:szCs w:val="24"/>
        </w:rPr>
        <w:t>PRESO ATTO</w:t>
      </w:r>
      <w:r w:rsidRPr="00F87E68">
        <w:rPr>
          <w:rFonts w:asciiTheme="minorHAnsi" w:hAnsiTheme="minorHAnsi" w:cstheme="minorHAnsi"/>
          <w:sz w:val="24"/>
          <w:szCs w:val="24"/>
        </w:rPr>
        <w:t xml:space="preserve"> che </w:t>
      </w:r>
      <w:r w:rsidR="0001030B" w:rsidRPr="00F87E68">
        <w:rPr>
          <w:rFonts w:asciiTheme="minorHAnsi" w:hAnsiTheme="minorHAnsi" w:cstheme="minorHAnsi"/>
          <w:sz w:val="24"/>
          <w:szCs w:val="24"/>
        </w:rPr>
        <w:t>i</w:t>
      </w:r>
      <w:r w:rsidRPr="00F87E68">
        <w:rPr>
          <w:rFonts w:asciiTheme="minorHAnsi" w:hAnsiTheme="minorHAnsi" w:cstheme="minorHAnsi"/>
          <w:sz w:val="24"/>
          <w:szCs w:val="24"/>
        </w:rPr>
        <w:t xml:space="preserve"> titoli abilitativi rilasciati prima del 31 marzo 2015 afferivano al percorso regolamentato della Fédération lnternationale</w:t>
      </w:r>
      <w:r w:rsidR="00F03F46" w:rsidRPr="00F87E68">
        <w:rPr>
          <w:rFonts w:asciiTheme="minorHAnsi" w:hAnsiTheme="minorHAnsi" w:cstheme="minorHAnsi"/>
          <w:sz w:val="24"/>
          <w:szCs w:val="24"/>
        </w:rPr>
        <w:t xml:space="preserve"> </w:t>
      </w:r>
      <w:r w:rsidRPr="00F87E68">
        <w:rPr>
          <w:rFonts w:asciiTheme="minorHAnsi" w:hAnsiTheme="minorHAnsi" w:cstheme="minorHAnsi"/>
          <w:sz w:val="24"/>
          <w:szCs w:val="24"/>
        </w:rPr>
        <w:t>de</w:t>
      </w:r>
      <w:r w:rsidR="00F03F46" w:rsidRPr="00F87E68">
        <w:rPr>
          <w:rFonts w:asciiTheme="minorHAnsi" w:hAnsiTheme="minorHAnsi" w:cstheme="minorHAnsi"/>
          <w:sz w:val="24"/>
          <w:szCs w:val="24"/>
        </w:rPr>
        <w:t xml:space="preserve"> </w:t>
      </w:r>
      <w:r w:rsidRPr="00F87E68">
        <w:rPr>
          <w:rFonts w:asciiTheme="minorHAnsi" w:hAnsiTheme="minorHAnsi" w:cstheme="minorHAnsi"/>
          <w:sz w:val="24"/>
          <w:szCs w:val="24"/>
        </w:rPr>
        <w:t>Football</w:t>
      </w:r>
      <w:r w:rsidR="00F03F46" w:rsidRPr="00F87E68">
        <w:rPr>
          <w:rFonts w:asciiTheme="minorHAnsi" w:hAnsiTheme="minorHAnsi" w:cstheme="minorHAnsi"/>
          <w:sz w:val="24"/>
          <w:szCs w:val="24"/>
        </w:rPr>
        <w:t xml:space="preserve"> </w:t>
      </w:r>
      <w:r w:rsidRPr="00F87E68">
        <w:rPr>
          <w:rFonts w:asciiTheme="minorHAnsi" w:hAnsiTheme="minorHAnsi" w:cstheme="minorHAnsi"/>
          <w:sz w:val="24"/>
          <w:szCs w:val="24"/>
        </w:rPr>
        <w:t>Associat</w:t>
      </w:r>
      <w:r w:rsidR="0001030B" w:rsidRPr="00F87E68">
        <w:rPr>
          <w:rFonts w:asciiTheme="minorHAnsi" w:hAnsiTheme="minorHAnsi" w:cstheme="minorHAnsi"/>
          <w:sz w:val="24"/>
          <w:szCs w:val="24"/>
        </w:rPr>
        <w:t>i</w:t>
      </w:r>
      <w:r w:rsidRPr="00F87E68">
        <w:rPr>
          <w:rFonts w:asciiTheme="minorHAnsi" w:hAnsiTheme="minorHAnsi" w:cstheme="minorHAnsi"/>
          <w:sz w:val="24"/>
          <w:szCs w:val="24"/>
        </w:rPr>
        <w:t>on</w:t>
      </w:r>
      <w:r w:rsidR="00F03F46" w:rsidRPr="00F87E68">
        <w:rPr>
          <w:rFonts w:asciiTheme="minorHAnsi" w:hAnsiTheme="minorHAnsi" w:cstheme="minorHAnsi"/>
          <w:sz w:val="24"/>
          <w:szCs w:val="24"/>
        </w:rPr>
        <w:t xml:space="preserve"> </w:t>
      </w:r>
      <w:r w:rsidRPr="00F87E68">
        <w:rPr>
          <w:rFonts w:asciiTheme="minorHAnsi" w:hAnsiTheme="minorHAnsi" w:cstheme="minorHAnsi"/>
          <w:sz w:val="24"/>
          <w:szCs w:val="24"/>
        </w:rPr>
        <w:t>(FIFA),</w:t>
      </w:r>
      <w:r w:rsidR="00F03F46" w:rsidRPr="00F87E68">
        <w:rPr>
          <w:rFonts w:asciiTheme="minorHAnsi" w:hAnsiTheme="minorHAnsi" w:cstheme="minorHAnsi"/>
          <w:sz w:val="24"/>
          <w:szCs w:val="24"/>
        </w:rPr>
        <w:t xml:space="preserve"> </w:t>
      </w:r>
      <w:r w:rsidR="0001030B" w:rsidRPr="00F87E68">
        <w:rPr>
          <w:rFonts w:asciiTheme="minorHAnsi" w:hAnsiTheme="minorHAnsi" w:cstheme="minorHAnsi"/>
          <w:sz w:val="24"/>
          <w:szCs w:val="24"/>
        </w:rPr>
        <w:t>ch</w:t>
      </w:r>
      <w:r w:rsidRPr="00F87E68">
        <w:rPr>
          <w:rFonts w:asciiTheme="minorHAnsi" w:hAnsiTheme="minorHAnsi" w:cstheme="minorHAnsi"/>
          <w:sz w:val="24"/>
          <w:szCs w:val="24"/>
        </w:rPr>
        <w:t>e</w:t>
      </w:r>
      <w:r w:rsidR="00F03F46" w:rsidRPr="00F87E68">
        <w:rPr>
          <w:rFonts w:asciiTheme="minorHAnsi" w:hAnsiTheme="minorHAnsi" w:cstheme="minorHAnsi"/>
          <w:sz w:val="24"/>
          <w:szCs w:val="24"/>
        </w:rPr>
        <w:t xml:space="preserve"> </w:t>
      </w:r>
      <w:r w:rsidRPr="00F87E68">
        <w:rPr>
          <w:rFonts w:asciiTheme="minorHAnsi" w:hAnsiTheme="minorHAnsi" w:cstheme="minorHAnsi"/>
          <w:sz w:val="24"/>
          <w:szCs w:val="24"/>
        </w:rPr>
        <w:t>prevedeva prove di formazione comuni nonché esami di abilitazione standardizzati</w:t>
      </w:r>
      <w:r w:rsidR="00F03F46" w:rsidRPr="00F87E68">
        <w:rPr>
          <w:rFonts w:asciiTheme="minorHAnsi" w:hAnsiTheme="minorHAnsi" w:cstheme="minorHAnsi"/>
          <w:sz w:val="24"/>
          <w:szCs w:val="24"/>
        </w:rPr>
        <w:t xml:space="preserve"> </w:t>
      </w:r>
      <w:r w:rsidRPr="00F87E68">
        <w:rPr>
          <w:rFonts w:asciiTheme="minorHAnsi" w:hAnsiTheme="minorHAnsi" w:cstheme="minorHAnsi"/>
          <w:sz w:val="24"/>
          <w:szCs w:val="24"/>
        </w:rPr>
        <w:t>e</w:t>
      </w:r>
      <w:r w:rsidR="00F03F46" w:rsidRPr="00F87E68">
        <w:rPr>
          <w:rFonts w:asciiTheme="minorHAnsi" w:hAnsiTheme="minorHAnsi" w:cstheme="minorHAnsi"/>
          <w:sz w:val="24"/>
          <w:szCs w:val="24"/>
        </w:rPr>
        <w:t xml:space="preserve"> </w:t>
      </w:r>
      <w:r w:rsidRPr="00F87E68">
        <w:rPr>
          <w:rFonts w:asciiTheme="minorHAnsi" w:hAnsiTheme="minorHAnsi" w:cstheme="minorHAnsi"/>
          <w:sz w:val="24"/>
          <w:szCs w:val="24"/>
        </w:rPr>
        <w:t>co</w:t>
      </w:r>
      <w:r w:rsidR="0001030B" w:rsidRPr="00F87E68">
        <w:rPr>
          <w:rFonts w:asciiTheme="minorHAnsi" w:hAnsiTheme="minorHAnsi" w:cstheme="minorHAnsi"/>
          <w:sz w:val="24"/>
          <w:szCs w:val="24"/>
        </w:rPr>
        <w:t>g</w:t>
      </w:r>
      <w:r w:rsidRPr="00F87E68">
        <w:rPr>
          <w:rFonts w:asciiTheme="minorHAnsi" w:hAnsiTheme="minorHAnsi" w:cstheme="minorHAnsi"/>
          <w:sz w:val="24"/>
          <w:szCs w:val="24"/>
        </w:rPr>
        <w:t>enti</w:t>
      </w:r>
      <w:r w:rsidR="00F03F46" w:rsidRPr="00F87E68">
        <w:rPr>
          <w:rFonts w:asciiTheme="minorHAnsi" w:hAnsiTheme="minorHAnsi" w:cstheme="minorHAnsi"/>
          <w:sz w:val="24"/>
          <w:szCs w:val="24"/>
        </w:rPr>
        <w:t xml:space="preserve"> </w:t>
      </w:r>
      <w:r w:rsidRPr="00F87E68">
        <w:rPr>
          <w:rFonts w:asciiTheme="minorHAnsi" w:hAnsiTheme="minorHAnsi" w:cstheme="minorHAnsi"/>
          <w:sz w:val="24"/>
          <w:szCs w:val="24"/>
        </w:rPr>
        <w:t>per</w:t>
      </w:r>
      <w:r w:rsidR="00F03F46" w:rsidRPr="00F87E68">
        <w:rPr>
          <w:rFonts w:asciiTheme="minorHAnsi" w:hAnsiTheme="minorHAnsi" w:cstheme="minorHAnsi"/>
          <w:sz w:val="24"/>
          <w:szCs w:val="24"/>
        </w:rPr>
        <w:t xml:space="preserve"> </w:t>
      </w:r>
      <w:r w:rsidRPr="00F87E68">
        <w:rPr>
          <w:rFonts w:asciiTheme="minorHAnsi" w:hAnsiTheme="minorHAnsi" w:cstheme="minorHAnsi"/>
          <w:sz w:val="24"/>
          <w:szCs w:val="24"/>
        </w:rPr>
        <w:t>la Federazione Italiana Giuoco Calcio (FIGC), nel rispetto di quanto disciplinato anche d</w:t>
      </w:r>
      <w:r w:rsidR="0001030B" w:rsidRPr="00F87E68">
        <w:rPr>
          <w:rFonts w:asciiTheme="minorHAnsi" w:hAnsiTheme="minorHAnsi" w:cstheme="minorHAnsi"/>
          <w:sz w:val="24"/>
          <w:szCs w:val="24"/>
        </w:rPr>
        <w:t>al</w:t>
      </w:r>
      <w:r w:rsidRPr="00F87E68">
        <w:rPr>
          <w:rFonts w:asciiTheme="minorHAnsi" w:hAnsiTheme="minorHAnsi" w:cstheme="minorHAnsi"/>
          <w:sz w:val="24"/>
          <w:szCs w:val="24"/>
        </w:rPr>
        <w:t xml:space="preserve">la Legge 17 ottobre 2003, n. 280 «Conversione in legge, con modificazioni, del decreto-legge 19 </w:t>
      </w:r>
      <w:r w:rsidR="0001030B" w:rsidRPr="00F87E68">
        <w:rPr>
          <w:rFonts w:asciiTheme="minorHAnsi" w:hAnsiTheme="minorHAnsi" w:cstheme="minorHAnsi"/>
          <w:sz w:val="24"/>
          <w:szCs w:val="24"/>
        </w:rPr>
        <w:t>a</w:t>
      </w:r>
      <w:r w:rsidRPr="00F87E68">
        <w:rPr>
          <w:rFonts w:asciiTheme="minorHAnsi" w:hAnsiTheme="minorHAnsi" w:cstheme="minorHAnsi"/>
          <w:sz w:val="24"/>
          <w:szCs w:val="24"/>
        </w:rPr>
        <w:t>gosto 2003,</w:t>
      </w:r>
      <w:r w:rsidR="0001030B" w:rsidRPr="00F87E68">
        <w:rPr>
          <w:rFonts w:asciiTheme="minorHAnsi" w:hAnsiTheme="minorHAnsi" w:cstheme="minorHAnsi"/>
          <w:sz w:val="24"/>
          <w:szCs w:val="24"/>
        </w:rPr>
        <w:t xml:space="preserve"> </w:t>
      </w:r>
      <w:r w:rsidRPr="00F87E68">
        <w:rPr>
          <w:rFonts w:asciiTheme="minorHAnsi" w:hAnsiTheme="minorHAnsi" w:cstheme="minorHAnsi"/>
          <w:sz w:val="24"/>
          <w:szCs w:val="24"/>
        </w:rPr>
        <w:t>n. 220, recante disposizioni urgenti in materia di giustizia sportiva»;</w:t>
      </w:r>
    </w:p>
    <w:p w14:paraId="1E0F4C29" w14:textId="77777777" w:rsidR="00281E1E" w:rsidRPr="00F87E68" w:rsidRDefault="00281E1E" w:rsidP="00F87E68">
      <w:pPr>
        <w:pStyle w:val="Corpotesto"/>
        <w:jc w:val="both"/>
        <w:rPr>
          <w:rFonts w:asciiTheme="minorHAnsi" w:hAnsiTheme="minorHAnsi" w:cstheme="minorHAnsi"/>
          <w:sz w:val="24"/>
          <w:szCs w:val="24"/>
        </w:rPr>
      </w:pPr>
    </w:p>
    <w:p w14:paraId="223303FC" w14:textId="34960D72" w:rsidR="00281E1E" w:rsidRPr="00F87E68" w:rsidRDefault="00760C23" w:rsidP="00F87E68">
      <w:pPr>
        <w:pStyle w:val="Corpotesto"/>
        <w:jc w:val="both"/>
        <w:rPr>
          <w:rFonts w:asciiTheme="minorHAnsi" w:hAnsiTheme="minorHAnsi" w:cstheme="minorHAnsi"/>
          <w:sz w:val="24"/>
          <w:szCs w:val="24"/>
        </w:rPr>
      </w:pPr>
      <w:r w:rsidRPr="00F87E68">
        <w:rPr>
          <w:rFonts w:asciiTheme="minorHAnsi" w:hAnsiTheme="minorHAnsi" w:cstheme="minorHAnsi"/>
          <w:b/>
          <w:bCs/>
          <w:sz w:val="24"/>
          <w:szCs w:val="24"/>
        </w:rPr>
        <w:t>TENUTO CONTO</w:t>
      </w:r>
      <w:r w:rsidRPr="00F87E68">
        <w:rPr>
          <w:rFonts w:asciiTheme="minorHAnsi" w:hAnsiTheme="minorHAnsi" w:cstheme="minorHAnsi"/>
          <w:sz w:val="24"/>
          <w:szCs w:val="24"/>
        </w:rPr>
        <w:t xml:space="preserve"> che con la delibera n. 1649 del Consiglio Nazionale del CONI, in dat</w:t>
      </w:r>
      <w:r w:rsidR="0001030B" w:rsidRPr="00F87E68">
        <w:rPr>
          <w:rFonts w:asciiTheme="minorHAnsi" w:hAnsiTheme="minorHAnsi" w:cstheme="minorHAnsi"/>
          <w:sz w:val="24"/>
          <w:szCs w:val="24"/>
        </w:rPr>
        <w:t xml:space="preserve">a </w:t>
      </w:r>
      <w:r w:rsidRPr="00F87E68">
        <w:rPr>
          <w:rFonts w:asciiTheme="minorHAnsi" w:hAnsiTheme="minorHAnsi" w:cstheme="minorHAnsi"/>
          <w:sz w:val="24"/>
          <w:szCs w:val="24"/>
        </w:rPr>
        <w:t>29 ottobre</w:t>
      </w:r>
      <w:r w:rsidR="0001030B" w:rsidRPr="00F87E68">
        <w:rPr>
          <w:rFonts w:asciiTheme="minorHAnsi" w:hAnsiTheme="minorHAnsi" w:cstheme="minorHAnsi"/>
          <w:sz w:val="24"/>
          <w:szCs w:val="24"/>
        </w:rPr>
        <w:t xml:space="preserve"> </w:t>
      </w:r>
      <w:r w:rsidRPr="00F87E68">
        <w:rPr>
          <w:rFonts w:asciiTheme="minorHAnsi" w:hAnsiTheme="minorHAnsi" w:cstheme="minorHAnsi"/>
          <w:sz w:val="24"/>
          <w:szCs w:val="24"/>
        </w:rPr>
        <w:t>2019 sono state apportate modifiche ed integrazioni al Regolamento degli agenti spor</w:t>
      </w:r>
      <w:r w:rsidR="0001030B" w:rsidRPr="00F87E68">
        <w:rPr>
          <w:rFonts w:asciiTheme="minorHAnsi" w:hAnsiTheme="minorHAnsi" w:cstheme="minorHAnsi"/>
          <w:sz w:val="24"/>
          <w:szCs w:val="24"/>
        </w:rPr>
        <w:t>t</w:t>
      </w:r>
      <w:r w:rsidRPr="00F87E68">
        <w:rPr>
          <w:rFonts w:asciiTheme="minorHAnsi" w:hAnsiTheme="minorHAnsi" w:cstheme="minorHAnsi"/>
          <w:sz w:val="24"/>
          <w:szCs w:val="24"/>
        </w:rPr>
        <w:t>ivi;</w:t>
      </w:r>
    </w:p>
    <w:p w14:paraId="4AB7A43F" w14:textId="77777777" w:rsidR="0001030B" w:rsidRPr="00F87E68" w:rsidRDefault="0001030B" w:rsidP="00F87E68">
      <w:pPr>
        <w:pStyle w:val="Corpotesto"/>
        <w:tabs>
          <w:tab w:val="left" w:pos="8976"/>
        </w:tabs>
        <w:jc w:val="both"/>
        <w:rPr>
          <w:rFonts w:asciiTheme="minorHAnsi" w:hAnsiTheme="minorHAnsi" w:cstheme="minorHAnsi"/>
          <w:sz w:val="24"/>
          <w:szCs w:val="24"/>
        </w:rPr>
      </w:pPr>
    </w:p>
    <w:p w14:paraId="3AE10763" w14:textId="01D2E595" w:rsidR="00281E1E" w:rsidRPr="00F87E68" w:rsidRDefault="00760C23" w:rsidP="00F87E68">
      <w:pPr>
        <w:pStyle w:val="Corpotesto"/>
        <w:tabs>
          <w:tab w:val="left" w:pos="8976"/>
        </w:tabs>
        <w:jc w:val="both"/>
        <w:rPr>
          <w:rFonts w:asciiTheme="minorHAnsi" w:hAnsiTheme="minorHAnsi" w:cstheme="minorHAnsi"/>
          <w:sz w:val="24"/>
          <w:szCs w:val="24"/>
        </w:rPr>
      </w:pPr>
      <w:r w:rsidRPr="00F87E68">
        <w:rPr>
          <w:rFonts w:asciiTheme="minorHAnsi" w:hAnsiTheme="minorHAnsi" w:cstheme="minorHAnsi"/>
          <w:b/>
          <w:bCs/>
          <w:sz w:val="24"/>
          <w:szCs w:val="24"/>
        </w:rPr>
        <w:t>PRESO ATTO</w:t>
      </w:r>
      <w:r w:rsidRPr="00F87E68">
        <w:rPr>
          <w:rFonts w:asciiTheme="minorHAnsi" w:hAnsiTheme="minorHAnsi" w:cstheme="minorHAnsi"/>
          <w:sz w:val="24"/>
          <w:szCs w:val="24"/>
        </w:rPr>
        <w:t xml:space="preserve"> che con la deliberazione del P</w:t>
      </w:r>
      <w:r w:rsidR="00FF635F" w:rsidRPr="00F87E68">
        <w:rPr>
          <w:rFonts w:asciiTheme="minorHAnsi" w:hAnsiTheme="minorHAnsi" w:cstheme="minorHAnsi"/>
          <w:sz w:val="24"/>
          <w:szCs w:val="24"/>
        </w:rPr>
        <w:t>r</w:t>
      </w:r>
      <w:r w:rsidRPr="00F87E68">
        <w:rPr>
          <w:rFonts w:asciiTheme="minorHAnsi" w:hAnsiTheme="minorHAnsi" w:cstheme="minorHAnsi"/>
          <w:sz w:val="24"/>
          <w:szCs w:val="24"/>
        </w:rPr>
        <w:t>esidente del CONI n. 05/05 del 15 g</w:t>
      </w:r>
      <w:r w:rsidR="00FF635F" w:rsidRPr="00F87E68">
        <w:rPr>
          <w:rFonts w:asciiTheme="minorHAnsi" w:hAnsiTheme="minorHAnsi" w:cstheme="minorHAnsi"/>
          <w:sz w:val="24"/>
          <w:szCs w:val="24"/>
        </w:rPr>
        <w:t>e</w:t>
      </w:r>
      <w:r w:rsidRPr="00F87E68">
        <w:rPr>
          <w:rFonts w:asciiTheme="minorHAnsi" w:hAnsiTheme="minorHAnsi" w:cstheme="minorHAnsi"/>
          <w:sz w:val="24"/>
          <w:szCs w:val="24"/>
        </w:rPr>
        <w:t>nnaio 2020, emessa ai sensi dell'art. 8, comma 11 lett. f) dello Statuto del CONI, sono</w:t>
      </w:r>
      <w:r w:rsidR="00F03F46" w:rsidRPr="00F87E68">
        <w:rPr>
          <w:rFonts w:asciiTheme="minorHAnsi" w:hAnsiTheme="minorHAnsi" w:cstheme="minorHAnsi"/>
          <w:sz w:val="24"/>
          <w:szCs w:val="24"/>
        </w:rPr>
        <w:t xml:space="preserve"> </w:t>
      </w:r>
      <w:r w:rsidRPr="00F87E68">
        <w:rPr>
          <w:rFonts w:asciiTheme="minorHAnsi" w:hAnsiTheme="minorHAnsi" w:cstheme="minorHAnsi"/>
          <w:sz w:val="24"/>
          <w:szCs w:val="24"/>
        </w:rPr>
        <w:t>stati sosp</w:t>
      </w:r>
      <w:r w:rsidR="00FF635F" w:rsidRPr="00F87E68">
        <w:rPr>
          <w:rFonts w:asciiTheme="minorHAnsi" w:hAnsiTheme="minorHAnsi" w:cstheme="minorHAnsi"/>
          <w:sz w:val="24"/>
          <w:szCs w:val="24"/>
        </w:rPr>
        <w:t>e</w:t>
      </w:r>
      <w:r w:rsidRPr="00F87E68">
        <w:rPr>
          <w:rFonts w:asciiTheme="minorHAnsi" w:hAnsiTheme="minorHAnsi" w:cstheme="minorHAnsi"/>
          <w:sz w:val="24"/>
          <w:szCs w:val="24"/>
        </w:rPr>
        <w:t>si gli effetti delle modifiche apportate dalla suddetta deliberazione n. 1649 anche in considerazi</w:t>
      </w:r>
      <w:r w:rsidR="00FF635F" w:rsidRPr="00F87E68">
        <w:rPr>
          <w:rFonts w:asciiTheme="minorHAnsi" w:hAnsiTheme="minorHAnsi" w:cstheme="minorHAnsi"/>
          <w:sz w:val="24"/>
          <w:szCs w:val="24"/>
        </w:rPr>
        <w:t>o</w:t>
      </w:r>
      <w:r w:rsidRPr="00F87E68">
        <w:rPr>
          <w:rFonts w:asciiTheme="minorHAnsi" w:hAnsiTheme="minorHAnsi" w:cstheme="minorHAnsi"/>
          <w:sz w:val="24"/>
          <w:szCs w:val="24"/>
        </w:rPr>
        <w:t>ne che sono stat</w:t>
      </w:r>
      <w:r w:rsidR="00FF635F" w:rsidRPr="00F87E68">
        <w:rPr>
          <w:rFonts w:asciiTheme="minorHAnsi" w:hAnsiTheme="minorHAnsi" w:cstheme="minorHAnsi"/>
          <w:sz w:val="24"/>
          <w:szCs w:val="24"/>
        </w:rPr>
        <w:t>i</w:t>
      </w:r>
      <w:r w:rsidRPr="00F87E68">
        <w:rPr>
          <w:rFonts w:asciiTheme="minorHAnsi" w:hAnsiTheme="minorHAnsi" w:cstheme="minorHAnsi"/>
          <w:sz w:val="24"/>
          <w:szCs w:val="24"/>
        </w:rPr>
        <w:t xml:space="preserve"> richiesti approfondimenti sull'esatta interpretazione delle disposizioni co</w:t>
      </w:r>
      <w:r w:rsidR="00FF635F" w:rsidRPr="00F87E68">
        <w:rPr>
          <w:rFonts w:asciiTheme="minorHAnsi" w:hAnsiTheme="minorHAnsi" w:cstheme="minorHAnsi"/>
          <w:sz w:val="24"/>
          <w:szCs w:val="24"/>
        </w:rPr>
        <w:t>n</w:t>
      </w:r>
      <w:r w:rsidRPr="00F87E68">
        <w:rPr>
          <w:rFonts w:asciiTheme="minorHAnsi" w:hAnsiTheme="minorHAnsi" w:cstheme="minorHAnsi"/>
          <w:sz w:val="24"/>
          <w:szCs w:val="24"/>
        </w:rPr>
        <w:t>tenute</w:t>
      </w:r>
      <w:r w:rsidR="00F03F46" w:rsidRPr="00F87E68">
        <w:rPr>
          <w:rFonts w:asciiTheme="minorHAnsi" w:hAnsiTheme="minorHAnsi" w:cstheme="minorHAnsi"/>
          <w:sz w:val="24"/>
          <w:szCs w:val="24"/>
        </w:rPr>
        <w:t xml:space="preserve"> </w:t>
      </w:r>
      <w:r w:rsidRPr="00F87E68">
        <w:rPr>
          <w:rFonts w:asciiTheme="minorHAnsi" w:hAnsiTheme="minorHAnsi" w:cstheme="minorHAnsi"/>
          <w:sz w:val="24"/>
          <w:szCs w:val="24"/>
        </w:rPr>
        <w:t xml:space="preserve">nel predetto Decreto del Presidente del Consiglio dei Ministri del 23 marzo 2018, per </w:t>
      </w:r>
      <w:r w:rsidR="00FF635F" w:rsidRPr="00F87E68">
        <w:rPr>
          <w:rFonts w:asciiTheme="minorHAnsi" w:hAnsiTheme="minorHAnsi" w:cstheme="minorHAnsi"/>
          <w:sz w:val="24"/>
          <w:szCs w:val="24"/>
        </w:rPr>
        <w:t>la</w:t>
      </w:r>
      <w:r w:rsidRPr="00F87E68">
        <w:rPr>
          <w:rFonts w:asciiTheme="minorHAnsi" w:hAnsiTheme="minorHAnsi" w:cstheme="minorHAnsi"/>
          <w:sz w:val="24"/>
          <w:szCs w:val="24"/>
        </w:rPr>
        <w:t xml:space="preserve"> successiva emanazione delle disposizioni attuative da parte del CONI e delle Federazioni sport</w:t>
      </w:r>
      <w:r w:rsidR="00FF635F" w:rsidRPr="00F87E68">
        <w:rPr>
          <w:rFonts w:asciiTheme="minorHAnsi" w:hAnsiTheme="minorHAnsi" w:cstheme="minorHAnsi"/>
          <w:sz w:val="24"/>
          <w:szCs w:val="24"/>
        </w:rPr>
        <w:t>i</w:t>
      </w:r>
      <w:r w:rsidRPr="00F87E68">
        <w:rPr>
          <w:rFonts w:asciiTheme="minorHAnsi" w:hAnsiTheme="minorHAnsi" w:cstheme="minorHAnsi"/>
          <w:sz w:val="24"/>
          <w:szCs w:val="24"/>
        </w:rPr>
        <w:t>ve nazionali aderenti a</w:t>
      </w:r>
      <w:r w:rsidR="00FF635F" w:rsidRPr="00F87E68">
        <w:rPr>
          <w:rFonts w:asciiTheme="minorHAnsi" w:hAnsiTheme="minorHAnsi" w:cstheme="minorHAnsi"/>
          <w:sz w:val="24"/>
          <w:szCs w:val="24"/>
        </w:rPr>
        <w:t>l</w:t>
      </w:r>
      <w:r w:rsidRPr="00F87E68">
        <w:rPr>
          <w:rFonts w:asciiTheme="minorHAnsi" w:hAnsiTheme="minorHAnsi" w:cstheme="minorHAnsi"/>
          <w:sz w:val="24"/>
          <w:szCs w:val="24"/>
        </w:rPr>
        <w:t xml:space="preserve"> professionismo;</w:t>
      </w:r>
      <w:r w:rsidRPr="00F87E68">
        <w:rPr>
          <w:rFonts w:asciiTheme="minorHAnsi" w:hAnsiTheme="minorHAnsi" w:cstheme="minorHAnsi"/>
          <w:sz w:val="24"/>
          <w:szCs w:val="24"/>
        </w:rPr>
        <w:tab/>
        <w:t>·</w:t>
      </w:r>
    </w:p>
    <w:p w14:paraId="749E9181" w14:textId="77777777" w:rsidR="00281E1E" w:rsidRPr="00F87E68" w:rsidRDefault="00281E1E" w:rsidP="00F87E68">
      <w:pPr>
        <w:pStyle w:val="Corpotesto"/>
        <w:jc w:val="both"/>
        <w:rPr>
          <w:rFonts w:asciiTheme="minorHAnsi" w:hAnsiTheme="minorHAnsi" w:cstheme="minorHAnsi"/>
          <w:sz w:val="24"/>
          <w:szCs w:val="24"/>
        </w:rPr>
      </w:pPr>
    </w:p>
    <w:p w14:paraId="17901A65" w14:textId="77777777" w:rsidR="00FF666C" w:rsidRPr="00F87E68" w:rsidRDefault="00FF666C" w:rsidP="00F87E68">
      <w:pPr>
        <w:pStyle w:val="Titolo5"/>
        <w:rPr>
          <w:rFonts w:asciiTheme="minorHAnsi" w:hAnsiTheme="minorHAnsi" w:cstheme="minorHAnsi"/>
          <w:b/>
          <w:bCs/>
          <w:sz w:val="24"/>
          <w:szCs w:val="24"/>
        </w:rPr>
      </w:pPr>
    </w:p>
    <w:p w14:paraId="615593C1" w14:textId="77777777" w:rsidR="00FF666C" w:rsidRPr="00F87E68" w:rsidRDefault="00FF666C" w:rsidP="00F87E68">
      <w:pPr>
        <w:pStyle w:val="Titolo5"/>
        <w:rPr>
          <w:rFonts w:asciiTheme="minorHAnsi" w:hAnsiTheme="minorHAnsi" w:cstheme="minorHAnsi"/>
          <w:b/>
          <w:bCs/>
          <w:sz w:val="24"/>
          <w:szCs w:val="24"/>
        </w:rPr>
      </w:pPr>
    </w:p>
    <w:p w14:paraId="75D74157" w14:textId="77777777" w:rsidR="00FF666C" w:rsidRPr="00F87E68" w:rsidRDefault="00FF666C" w:rsidP="00F87E68">
      <w:pPr>
        <w:pStyle w:val="Titolo5"/>
        <w:rPr>
          <w:rFonts w:asciiTheme="minorHAnsi" w:hAnsiTheme="minorHAnsi" w:cstheme="minorHAnsi"/>
          <w:b/>
          <w:bCs/>
          <w:sz w:val="24"/>
          <w:szCs w:val="24"/>
        </w:rPr>
      </w:pPr>
    </w:p>
    <w:p w14:paraId="4AC99679" w14:textId="77777777" w:rsidR="00B53156" w:rsidRDefault="00B53156" w:rsidP="00F87E68">
      <w:pPr>
        <w:pStyle w:val="Titolo5"/>
        <w:rPr>
          <w:rFonts w:asciiTheme="minorHAnsi" w:hAnsiTheme="minorHAnsi" w:cstheme="minorHAnsi"/>
          <w:b/>
          <w:bCs/>
          <w:sz w:val="24"/>
          <w:szCs w:val="24"/>
        </w:rPr>
      </w:pPr>
    </w:p>
    <w:p w14:paraId="13DC2DC9" w14:textId="34FF8CCE" w:rsidR="00281E1E" w:rsidRPr="00F87E68" w:rsidRDefault="00760C23" w:rsidP="00F87E68">
      <w:pPr>
        <w:pStyle w:val="Titolo5"/>
        <w:rPr>
          <w:rFonts w:asciiTheme="minorHAnsi" w:hAnsiTheme="minorHAnsi" w:cstheme="minorHAnsi"/>
          <w:sz w:val="24"/>
          <w:szCs w:val="24"/>
        </w:rPr>
      </w:pPr>
      <w:r w:rsidRPr="00F87E68">
        <w:rPr>
          <w:rFonts w:asciiTheme="minorHAnsi" w:hAnsiTheme="minorHAnsi" w:cstheme="minorHAnsi"/>
          <w:b/>
          <w:bCs/>
          <w:sz w:val="24"/>
          <w:szCs w:val="24"/>
        </w:rPr>
        <w:t>RAVVISATA</w:t>
      </w:r>
      <w:r w:rsidRPr="00F87E68">
        <w:rPr>
          <w:rFonts w:asciiTheme="minorHAnsi" w:hAnsiTheme="minorHAnsi" w:cstheme="minorHAnsi"/>
          <w:sz w:val="24"/>
          <w:szCs w:val="24"/>
        </w:rPr>
        <w:t xml:space="preserve"> pertanto, in relazione all'applicazione del Decreto del Presidente del Consiglio dei Ministri 23 marzo 2018 e s.m.</w:t>
      </w:r>
      <w:r w:rsidR="00FF635F" w:rsidRPr="00F87E68">
        <w:rPr>
          <w:rFonts w:asciiTheme="minorHAnsi" w:hAnsiTheme="minorHAnsi" w:cstheme="minorHAnsi"/>
          <w:sz w:val="24"/>
          <w:szCs w:val="24"/>
        </w:rPr>
        <w:t>i.</w:t>
      </w:r>
      <w:r w:rsidRPr="00F87E68">
        <w:rPr>
          <w:rFonts w:asciiTheme="minorHAnsi" w:hAnsiTheme="minorHAnsi" w:cstheme="minorHAnsi"/>
          <w:sz w:val="24"/>
          <w:szCs w:val="24"/>
        </w:rPr>
        <w:t>, l'esigenza di meglio specificare le prevision</w:t>
      </w:r>
      <w:r w:rsidR="00FF635F" w:rsidRPr="00F87E68">
        <w:rPr>
          <w:rFonts w:asciiTheme="minorHAnsi" w:hAnsiTheme="minorHAnsi" w:cstheme="minorHAnsi"/>
          <w:sz w:val="24"/>
          <w:szCs w:val="24"/>
        </w:rPr>
        <w:t>i</w:t>
      </w:r>
      <w:r w:rsidRPr="00F87E68">
        <w:rPr>
          <w:rFonts w:asciiTheme="minorHAnsi" w:hAnsiTheme="minorHAnsi" w:cstheme="minorHAnsi"/>
          <w:sz w:val="24"/>
          <w:szCs w:val="24"/>
        </w:rPr>
        <w:t xml:space="preserve"> afferenti la professione sportiva regolamentata di agente sportivo nell'ambito del sistema di ri</w:t>
      </w:r>
      <w:r w:rsidR="00FF635F" w:rsidRPr="00F87E68">
        <w:rPr>
          <w:rFonts w:asciiTheme="minorHAnsi" w:hAnsiTheme="minorHAnsi" w:cstheme="minorHAnsi"/>
          <w:sz w:val="24"/>
          <w:szCs w:val="24"/>
        </w:rPr>
        <w:t>c</w:t>
      </w:r>
      <w:r w:rsidRPr="00F87E68">
        <w:rPr>
          <w:rFonts w:asciiTheme="minorHAnsi" w:hAnsiTheme="minorHAnsi" w:cstheme="minorHAnsi"/>
          <w:sz w:val="24"/>
          <w:szCs w:val="24"/>
        </w:rPr>
        <w:t>onoscimento delle qualifiche professionali completate in altri Stati membri dell'UE al fine di a</w:t>
      </w:r>
      <w:r w:rsidR="00FF635F" w:rsidRPr="00F87E68">
        <w:rPr>
          <w:rFonts w:asciiTheme="minorHAnsi" w:hAnsiTheme="minorHAnsi" w:cstheme="minorHAnsi"/>
          <w:sz w:val="24"/>
          <w:szCs w:val="24"/>
        </w:rPr>
        <w:t>r</w:t>
      </w:r>
      <w:r w:rsidRPr="00F87E68">
        <w:rPr>
          <w:rFonts w:asciiTheme="minorHAnsi" w:hAnsiTheme="minorHAnsi" w:cstheme="minorHAnsi"/>
          <w:sz w:val="24"/>
          <w:szCs w:val="24"/>
        </w:rPr>
        <w:t>monizzare e facilitare la procedura, consentendo il riconoscimento automatico di titoli; forma</w:t>
      </w:r>
      <w:r w:rsidR="00D50A26" w:rsidRPr="00F87E68">
        <w:rPr>
          <w:rFonts w:asciiTheme="minorHAnsi" w:hAnsiTheme="minorHAnsi" w:cstheme="minorHAnsi"/>
          <w:sz w:val="24"/>
          <w:szCs w:val="24"/>
        </w:rPr>
        <w:t>z</w:t>
      </w:r>
      <w:r w:rsidRPr="00F87E68">
        <w:rPr>
          <w:rFonts w:asciiTheme="minorHAnsi" w:hAnsiTheme="minorHAnsi" w:cstheme="minorHAnsi"/>
          <w:sz w:val="24"/>
          <w:szCs w:val="24"/>
        </w:rPr>
        <w:t>ione e prove</w:t>
      </w:r>
      <w:r w:rsidR="00D50A26" w:rsidRPr="00F87E68">
        <w:rPr>
          <w:rFonts w:asciiTheme="minorHAnsi" w:hAnsiTheme="minorHAnsi" w:cstheme="minorHAnsi"/>
          <w:sz w:val="24"/>
          <w:szCs w:val="24"/>
        </w:rPr>
        <w:t xml:space="preserve"> </w:t>
      </w:r>
      <w:r w:rsidRPr="00F87E68">
        <w:rPr>
          <w:rFonts w:asciiTheme="minorHAnsi" w:hAnsiTheme="minorHAnsi" w:cstheme="minorHAnsi"/>
          <w:sz w:val="24"/>
          <w:szCs w:val="24"/>
        </w:rPr>
        <w:t>che siano equivalenti, secondo le richiamate direttive dì cui al Decreto Legislativ</w:t>
      </w:r>
      <w:r w:rsidR="00D50A26" w:rsidRPr="00F87E68">
        <w:rPr>
          <w:rFonts w:asciiTheme="minorHAnsi" w:hAnsiTheme="minorHAnsi" w:cstheme="minorHAnsi"/>
          <w:sz w:val="24"/>
          <w:szCs w:val="24"/>
        </w:rPr>
        <w:t>o</w:t>
      </w:r>
      <w:r w:rsidRPr="00F87E68">
        <w:rPr>
          <w:rFonts w:asciiTheme="minorHAnsi" w:hAnsiTheme="minorHAnsi" w:cstheme="minorHAnsi"/>
          <w:sz w:val="24"/>
          <w:szCs w:val="24"/>
        </w:rPr>
        <w:t xml:space="preserve"> 28 gennaio 2016, n. 15;</w:t>
      </w:r>
    </w:p>
    <w:p w14:paraId="00D52655" w14:textId="77777777" w:rsidR="00281E1E" w:rsidRPr="00F87E68" w:rsidRDefault="00281E1E" w:rsidP="00F87E68">
      <w:pPr>
        <w:pStyle w:val="Corpotesto"/>
        <w:jc w:val="both"/>
        <w:rPr>
          <w:rFonts w:asciiTheme="minorHAnsi" w:hAnsiTheme="minorHAnsi" w:cstheme="minorHAnsi"/>
          <w:sz w:val="24"/>
          <w:szCs w:val="24"/>
        </w:rPr>
      </w:pPr>
    </w:p>
    <w:p w14:paraId="0C2C38BD" w14:textId="2D963404" w:rsidR="00281E1E" w:rsidRPr="00F87E68" w:rsidRDefault="00760C23" w:rsidP="00F87E68">
      <w:pPr>
        <w:jc w:val="both"/>
        <w:rPr>
          <w:rFonts w:asciiTheme="minorHAnsi" w:hAnsiTheme="minorHAnsi" w:cstheme="minorHAnsi"/>
          <w:sz w:val="24"/>
          <w:szCs w:val="24"/>
        </w:rPr>
      </w:pPr>
      <w:r w:rsidRPr="00F87E68">
        <w:rPr>
          <w:rFonts w:asciiTheme="minorHAnsi" w:hAnsiTheme="minorHAnsi" w:cstheme="minorHAnsi"/>
          <w:b/>
          <w:bCs/>
          <w:sz w:val="24"/>
          <w:szCs w:val="24"/>
        </w:rPr>
        <w:t>SENTITO</w:t>
      </w:r>
      <w:r w:rsidRPr="00F87E68">
        <w:rPr>
          <w:rFonts w:asciiTheme="minorHAnsi" w:hAnsiTheme="minorHAnsi" w:cstheme="minorHAnsi"/>
          <w:sz w:val="24"/>
          <w:szCs w:val="24"/>
        </w:rPr>
        <w:t xml:space="preserve"> il Comitato Olimpico Nazionale Italiano;</w:t>
      </w:r>
    </w:p>
    <w:p w14:paraId="1789646F" w14:textId="77777777" w:rsidR="00281E1E" w:rsidRPr="00F87E68" w:rsidRDefault="00281E1E" w:rsidP="00FF666C">
      <w:pPr>
        <w:pStyle w:val="Corpotesto"/>
        <w:spacing w:after="120"/>
        <w:jc w:val="both"/>
        <w:rPr>
          <w:rFonts w:asciiTheme="minorHAnsi" w:hAnsiTheme="minorHAnsi" w:cstheme="minorHAnsi"/>
          <w:sz w:val="24"/>
          <w:szCs w:val="24"/>
        </w:rPr>
      </w:pPr>
    </w:p>
    <w:p w14:paraId="0CDEB707" w14:textId="77777777" w:rsidR="00281E1E" w:rsidRPr="00F87E68" w:rsidRDefault="00760C23" w:rsidP="00FF666C">
      <w:pPr>
        <w:spacing w:after="120"/>
        <w:jc w:val="center"/>
        <w:rPr>
          <w:rFonts w:asciiTheme="minorHAnsi" w:hAnsiTheme="minorHAnsi" w:cstheme="minorHAnsi"/>
          <w:b/>
          <w:bCs/>
          <w:sz w:val="24"/>
          <w:szCs w:val="24"/>
        </w:rPr>
      </w:pPr>
      <w:r w:rsidRPr="00F87E68">
        <w:rPr>
          <w:rFonts w:asciiTheme="minorHAnsi" w:hAnsiTheme="minorHAnsi" w:cstheme="minorHAnsi"/>
          <w:b/>
          <w:bCs/>
          <w:sz w:val="24"/>
          <w:szCs w:val="24"/>
        </w:rPr>
        <w:t>DECRETA</w:t>
      </w:r>
    </w:p>
    <w:p w14:paraId="57204851" w14:textId="3E0053A8" w:rsidR="00281E1E" w:rsidRPr="00F87E68" w:rsidRDefault="00760C23" w:rsidP="00FF666C">
      <w:pPr>
        <w:spacing w:after="120"/>
        <w:jc w:val="center"/>
        <w:rPr>
          <w:rFonts w:asciiTheme="minorHAnsi" w:hAnsiTheme="minorHAnsi" w:cstheme="minorHAnsi"/>
          <w:b/>
          <w:bCs/>
          <w:sz w:val="24"/>
          <w:szCs w:val="24"/>
        </w:rPr>
      </w:pPr>
      <w:r w:rsidRPr="00F87E68">
        <w:rPr>
          <w:rFonts w:asciiTheme="minorHAnsi" w:hAnsiTheme="minorHAnsi" w:cstheme="minorHAnsi"/>
          <w:b/>
          <w:bCs/>
          <w:sz w:val="24"/>
          <w:szCs w:val="24"/>
        </w:rPr>
        <w:t>Art.1</w:t>
      </w:r>
    </w:p>
    <w:p w14:paraId="729F80A3" w14:textId="7CBDFA7C" w:rsidR="00D50A26" w:rsidRPr="00F87E68" w:rsidRDefault="00760C23" w:rsidP="00F87E68">
      <w:pPr>
        <w:spacing w:after="120"/>
        <w:jc w:val="center"/>
        <w:rPr>
          <w:rFonts w:asciiTheme="minorHAnsi" w:hAnsiTheme="minorHAnsi" w:cstheme="minorHAnsi"/>
          <w:b/>
          <w:bCs/>
          <w:sz w:val="24"/>
          <w:szCs w:val="24"/>
        </w:rPr>
      </w:pPr>
      <w:r w:rsidRPr="00F87E68">
        <w:rPr>
          <w:rFonts w:asciiTheme="minorHAnsi" w:hAnsiTheme="minorHAnsi" w:cstheme="minorHAnsi"/>
          <w:b/>
          <w:bCs/>
          <w:sz w:val="24"/>
          <w:szCs w:val="24"/>
        </w:rPr>
        <w:t>Il Registro nazionale degli agenti sportivi</w:t>
      </w:r>
    </w:p>
    <w:p w14:paraId="75E59FD4" w14:textId="279B7103" w:rsidR="00281E1E" w:rsidRPr="00F87E68" w:rsidRDefault="00D50A26" w:rsidP="00FF666C">
      <w:pPr>
        <w:pStyle w:val="Titolo5"/>
        <w:spacing w:after="120"/>
        <w:rPr>
          <w:rFonts w:asciiTheme="minorHAnsi" w:hAnsiTheme="minorHAnsi" w:cstheme="minorHAnsi"/>
          <w:sz w:val="24"/>
          <w:szCs w:val="24"/>
        </w:rPr>
      </w:pPr>
      <w:r w:rsidRPr="00F87E68">
        <w:rPr>
          <w:rFonts w:asciiTheme="minorHAnsi" w:hAnsiTheme="minorHAnsi" w:cstheme="minorHAnsi"/>
          <w:sz w:val="24"/>
          <w:szCs w:val="24"/>
        </w:rPr>
        <w:t>È</w:t>
      </w:r>
      <w:r w:rsidR="00F03F46" w:rsidRPr="00F87E68">
        <w:rPr>
          <w:rFonts w:asciiTheme="minorHAnsi" w:hAnsiTheme="minorHAnsi" w:cstheme="minorHAnsi"/>
          <w:sz w:val="24"/>
          <w:szCs w:val="24"/>
        </w:rPr>
        <w:t xml:space="preserve"> </w:t>
      </w:r>
      <w:r w:rsidR="00760C23" w:rsidRPr="00F87E68">
        <w:rPr>
          <w:rFonts w:asciiTheme="minorHAnsi" w:hAnsiTheme="minorHAnsi" w:cstheme="minorHAnsi"/>
          <w:sz w:val="24"/>
          <w:szCs w:val="24"/>
        </w:rPr>
        <w:t>istituito presso il CONI il</w:t>
      </w:r>
      <w:r w:rsidR="00F03F46" w:rsidRPr="00F87E68">
        <w:rPr>
          <w:rFonts w:asciiTheme="minorHAnsi" w:hAnsiTheme="minorHAnsi" w:cstheme="minorHAnsi"/>
          <w:sz w:val="24"/>
          <w:szCs w:val="24"/>
        </w:rPr>
        <w:t xml:space="preserve"> </w:t>
      </w:r>
      <w:r w:rsidR="00760C23" w:rsidRPr="00F87E68">
        <w:rPr>
          <w:rFonts w:asciiTheme="minorHAnsi" w:hAnsiTheme="minorHAnsi" w:cstheme="minorHAnsi"/>
          <w:sz w:val="24"/>
          <w:szCs w:val="24"/>
        </w:rPr>
        <w:t>Registro nazionale</w:t>
      </w:r>
      <w:r w:rsidR="00F03F46" w:rsidRPr="00F87E68">
        <w:rPr>
          <w:rFonts w:asciiTheme="minorHAnsi" w:hAnsiTheme="minorHAnsi" w:cstheme="minorHAnsi"/>
          <w:sz w:val="24"/>
          <w:szCs w:val="24"/>
        </w:rPr>
        <w:t xml:space="preserve"> </w:t>
      </w:r>
      <w:r w:rsidR="00760C23" w:rsidRPr="00F87E68">
        <w:rPr>
          <w:rFonts w:asciiTheme="minorHAnsi" w:hAnsiTheme="minorHAnsi" w:cstheme="minorHAnsi"/>
          <w:sz w:val="24"/>
          <w:szCs w:val="24"/>
        </w:rPr>
        <w:t>degli agenti sportivi, al quale deve essere iscritto</w:t>
      </w:r>
      <w:r w:rsidRPr="00F87E68">
        <w:rPr>
          <w:rFonts w:asciiTheme="minorHAnsi" w:hAnsiTheme="minorHAnsi" w:cstheme="minorHAnsi"/>
          <w:sz w:val="24"/>
          <w:szCs w:val="24"/>
        </w:rPr>
        <w:t xml:space="preserve"> </w:t>
      </w:r>
      <w:r w:rsidR="00760C23" w:rsidRPr="00F87E68">
        <w:rPr>
          <w:rFonts w:asciiTheme="minorHAnsi" w:hAnsiTheme="minorHAnsi" w:cstheme="minorHAnsi"/>
          <w:sz w:val="24"/>
          <w:szCs w:val="24"/>
        </w:rPr>
        <w:t xml:space="preserve">chiunque, in forza dì un incarico redatto in forma scritta, mette in relazione due o </w:t>
      </w:r>
      <w:r w:rsidRPr="00F87E68">
        <w:rPr>
          <w:rFonts w:asciiTheme="minorHAnsi" w:hAnsiTheme="minorHAnsi" w:cstheme="minorHAnsi"/>
          <w:sz w:val="24"/>
          <w:szCs w:val="24"/>
        </w:rPr>
        <w:t>p</w:t>
      </w:r>
      <w:r w:rsidR="00760C23" w:rsidRPr="00F87E68">
        <w:rPr>
          <w:rFonts w:asciiTheme="minorHAnsi" w:hAnsiTheme="minorHAnsi" w:cstheme="minorHAnsi"/>
          <w:sz w:val="24"/>
          <w:szCs w:val="24"/>
        </w:rPr>
        <w:t>iù soggetti ai fini: i) della conclusione, della risoluzione o del rinnovo di un contratto d</w:t>
      </w:r>
      <w:r w:rsidRPr="00F87E68">
        <w:rPr>
          <w:rFonts w:asciiTheme="minorHAnsi" w:hAnsiTheme="minorHAnsi" w:cstheme="minorHAnsi"/>
          <w:sz w:val="24"/>
          <w:szCs w:val="24"/>
        </w:rPr>
        <w:t>i</w:t>
      </w:r>
      <w:r w:rsidR="00760C23" w:rsidRPr="00F87E68">
        <w:rPr>
          <w:rFonts w:asciiTheme="minorHAnsi" w:hAnsiTheme="minorHAnsi" w:cstheme="minorHAnsi"/>
          <w:sz w:val="24"/>
          <w:szCs w:val="24"/>
        </w:rPr>
        <w:t xml:space="preserve"> prestaz</w:t>
      </w:r>
      <w:r w:rsidRPr="00F87E68">
        <w:rPr>
          <w:rFonts w:asciiTheme="minorHAnsi" w:hAnsiTheme="minorHAnsi" w:cstheme="minorHAnsi"/>
          <w:sz w:val="24"/>
          <w:szCs w:val="24"/>
        </w:rPr>
        <w:t>i</w:t>
      </w:r>
      <w:r w:rsidR="00760C23" w:rsidRPr="00F87E68">
        <w:rPr>
          <w:rFonts w:asciiTheme="minorHAnsi" w:hAnsiTheme="minorHAnsi" w:cstheme="minorHAnsi"/>
          <w:sz w:val="24"/>
          <w:szCs w:val="24"/>
        </w:rPr>
        <w:t>one sportiva professionistica; ii) della conclusione di un contratto di trasferimento di una prestaz</w:t>
      </w:r>
      <w:r w:rsidRPr="00F87E68">
        <w:rPr>
          <w:rFonts w:asciiTheme="minorHAnsi" w:hAnsiTheme="minorHAnsi" w:cstheme="minorHAnsi"/>
          <w:sz w:val="24"/>
          <w:szCs w:val="24"/>
        </w:rPr>
        <w:t>i</w:t>
      </w:r>
      <w:r w:rsidR="00760C23" w:rsidRPr="00F87E68">
        <w:rPr>
          <w:rFonts w:asciiTheme="minorHAnsi" w:hAnsiTheme="minorHAnsi" w:cstheme="minorHAnsi"/>
          <w:sz w:val="24"/>
          <w:szCs w:val="24"/>
        </w:rPr>
        <w:t>one sportiva professionistica; iii) del tesseramento presso una federazione sportiva nazionale pro</w:t>
      </w:r>
      <w:r w:rsidRPr="00F87E68">
        <w:rPr>
          <w:rFonts w:asciiTheme="minorHAnsi" w:hAnsiTheme="minorHAnsi" w:cstheme="minorHAnsi"/>
          <w:sz w:val="24"/>
          <w:szCs w:val="24"/>
        </w:rPr>
        <w:t>f</w:t>
      </w:r>
      <w:r w:rsidR="00760C23" w:rsidRPr="00F87E68">
        <w:rPr>
          <w:rFonts w:asciiTheme="minorHAnsi" w:hAnsiTheme="minorHAnsi" w:cstheme="minorHAnsi"/>
          <w:sz w:val="24"/>
          <w:szCs w:val="24"/>
        </w:rPr>
        <w:t>essionistica.</w:t>
      </w:r>
    </w:p>
    <w:p w14:paraId="0531806E" w14:textId="77777777" w:rsidR="00281E1E" w:rsidRPr="00F87E68" w:rsidRDefault="00281E1E" w:rsidP="00FF666C">
      <w:pPr>
        <w:pStyle w:val="Corpotesto"/>
        <w:spacing w:after="120"/>
        <w:jc w:val="both"/>
        <w:rPr>
          <w:rFonts w:asciiTheme="minorHAnsi" w:hAnsiTheme="minorHAnsi" w:cstheme="minorHAnsi"/>
          <w:sz w:val="24"/>
          <w:szCs w:val="24"/>
        </w:rPr>
      </w:pPr>
    </w:p>
    <w:p w14:paraId="5718AB8A" w14:textId="77777777" w:rsidR="00281E1E" w:rsidRPr="00F87E68" w:rsidRDefault="00760C23" w:rsidP="00FF666C">
      <w:pPr>
        <w:spacing w:after="120"/>
        <w:jc w:val="center"/>
        <w:rPr>
          <w:rFonts w:asciiTheme="minorHAnsi" w:hAnsiTheme="minorHAnsi" w:cstheme="minorHAnsi"/>
          <w:b/>
          <w:bCs/>
          <w:sz w:val="24"/>
          <w:szCs w:val="24"/>
        </w:rPr>
      </w:pPr>
      <w:r w:rsidRPr="00F87E68">
        <w:rPr>
          <w:rFonts w:asciiTheme="minorHAnsi" w:hAnsiTheme="minorHAnsi" w:cstheme="minorHAnsi"/>
          <w:b/>
          <w:bCs/>
          <w:sz w:val="24"/>
          <w:szCs w:val="24"/>
        </w:rPr>
        <w:t>Art. 2</w:t>
      </w:r>
    </w:p>
    <w:p w14:paraId="1FFE7980" w14:textId="1F3F61A2" w:rsidR="00281E1E" w:rsidRPr="00F87E68" w:rsidRDefault="00760C23" w:rsidP="00F87E68">
      <w:pPr>
        <w:spacing w:after="120"/>
        <w:jc w:val="center"/>
        <w:rPr>
          <w:rFonts w:asciiTheme="minorHAnsi" w:hAnsiTheme="minorHAnsi" w:cstheme="minorHAnsi"/>
          <w:b/>
          <w:bCs/>
          <w:sz w:val="24"/>
          <w:szCs w:val="24"/>
        </w:rPr>
      </w:pPr>
      <w:r w:rsidRPr="00F87E68">
        <w:rPr>
          <w:rFonts w:asciiTheme="minorHAnsi" w:hAnsiTheme="minorHAnsi" w:cstheme="minorHAnsi"/>
          <w:b/>
          <w:bCs/>
          <w:sz w:val="24"/>
          <w:szCs w:val="24"/>
        </w:rPr>
        <w:t>Requisiti soggettivi</w:t>
      </w:r>
    </w:p>
    <w:p w14:paraId="0087DE3F" w14:textId="135124C8" w:rsidR="00281E1E" w:rsidRPr="00F87E68" w:rsidRDefault="00760C23" w:rsidP="00FF666C">
      <w:pPr>
        <w:spacing w:after="120"/>
        <w:jc w:val="both"/>
        <w:rPr>
          <w:rFonts w:asciiTheme="minorHAnsi" w:hAnsiTheme="minorHAnsi" w:cstheme="minorHAnsi"/>
          <w:sz w:val="24"/>
          <w:szCs w:val="24"/>
        </w:rPr>
      </w:pPr>
      <w:r w:rsidRPr="00F87E68">
        <w:rPr>
          <w:rFonts w:asciiTheme="minorHAnsi" w:hAnsiTheme="minorHAnsi" w:cstheme="minorHAnsi"/>
          <w:sz w:val="24"/>
          <w:szCs w:val="24"/>
        </w:rPr>
        <w:t>Possono iscriversi al Registro nazionale degli agenti sportivi i cittadini</w:t>
      </w:r>
      <w:r w:rsidR="00F03F46" w:rsidRPr="00F87E68">
        <w:rPr>
          <w:rFonts w:asciiTheme="minorHAnsi" w:hAnsiTheme="minorHAnsi" w:cstheme="minorHAnsi"/>
          <w:sz w:val="24"/>
          <w:szCs w:val="24"/>
        </w:rPr>
        <w:t xml:space="preserve"> </w:t>
      </w:r>
      <w:r w:rsidRPr="00F87E68">
        <w:rPr>
          <w:rFonts w:asciiTheme="minorHAnsi" w:hAnsiTheme="minorHAnsi" w:cstheme="minorHAnsi"/>
          <w:sz w:val="24"/>
          <w:szCs w:val="24"/>
        </w:rPr>
        <w:t>italiani</w:t>
      </w:r>
      <w:r w:rsidR="00F03F46" w:rsidRPr="00F87E68">
        <w:rPr>
          <w:rFonts w:asciiTheme="minorHAnsi" w:hAnsiTheme="minorHAnsi" w:cstheme="minorHAnsi"/>
          <w:sz w:val="24"/>
          <w:szCs w:val="24"/>
        </w:rPr>
        <w:t xml:space="preserve"> </w:t>
      </w:r>
      <w:r w:rsidRPr="00F87E68">
        <w:rPr>
          <w:rFonts w:asciiTheme="minorHAnsi" w:hAnsiTheme="minorHAnsi" w:cstheme="minorHAnsi"/>
          <w:sz w:val="24"/>
          <w:szCs w:val="24"/>
        </w:rPr>
        <w:t>di</w:t>
      </w:r>
      <w:r w:rsidR="00F03F46" w:rsidRPr="00F87E68">
        <w:rPr>
          <w:rFonts w:asciiTheme="minorHAnsi" w:hAnsiTheme="minorHAnsi" w:cstheme="minorHAnsi"/>
          <w:sz w:val="24"/>
          <w:szCs w:val="24"/>
        </w:rPr>
        <w:t xml:space="preserve"> </w:t>
      </w:r>
      <w:r w:rsidRPr="00F87E68">
        <w:rPr>
          <w:rFonts w:asciiTheme="minorHAnsi" w:hAnsiTheme="minorHAnsi" w:cstheme="minorHAnsi"/>
          <w:sz w:val="24"/>
          <w:szCs w:val="24"/>
        </w:rPr>
        <w:t>altro</w:t>
      </w:r>
      <w:r w:rsidR="00F03F46" w:rsidRPr="00F87E68">
        <w:rPr>
          <w:rFonts w:asciiTheme="minorHAnsi" w:hAnsiTheme="minorHAnsi" w:cstheme="minorHAnsi"/>
          <w:sz w:val="24"/>
          <w:szCs w:val="24"/>
        </w:rPr>
        <w:t xml:space="preserve"> </w:t>
      </w:r>
      <w:r w:rsidRPr="00F87E68">
        <w:rPr>
          <w:rFonts w:asciiTheme="minorHAnsi" w:hAnsiTheme="minorHAnsi" w:cstheme="minorHAnsi"/>
          <w:sz w:val="24"/>
          <w:szCs w:val="24"/>
        </w:rPr>
        <w:t>Stato membro dell'Unione europea, nel pieno godimento dei diritti civili, che non ab</w:t>
      </w:r>
      <w:r w:rsidR="00D50A26" w:rsidRPr="00F87E68">
        <w:rPr>
          <w:rFonts w:asciiTheme="minorHAnsi" w:hAnsiTheme="minorHAnsi" w:cstheme="minorHAnsi"/>
          <w:sz w:val="24"/>
          <w:szCs w:val="24"/>
        </w:rPr>
        <w:t>b</w:t>
      </w:r>
      <w:r w:rsidRPr="00F87E68">
        <w:rPr>
          <w:rFonts w:asciiTheme="minorHAnsi" w:hAnsiTheme="minorHAnsi" w:cstheme="minorHAnsi"/>
          <w:sz w:val="24"/>
          <w:szCs w:val="24"/>
        </w:rPr>
        <w:t>iano riportato condanne per delitti non colposi nell'ultimo quinquennio, che siano in possess</w:t>
      </w:r>
      <w:r w:rsidR="00D50A26" w:rsidRPr="00F87E68">
        <w:rPr>
          <w:rFonts w:asciiTheme="minorHAnsi" w:hAnsiTheme="minorHAnsi" w:cstheme="minorHAnsi"/>
          <w:sz w:val="24"/>
          <w:szCs w:val="24"/>
        </w:rPr>
        <w:t>o</w:t>
      </w:r>
      <w:r w:rsidRPr="00F87E68">
        <w:rPr>
          <w:rFonts w:asciiTheme="minorHAnsi" w:hAnsiTheme="minorHAnsi" w:cstheme="minorHAnsi"/>
          <w:sz w:val="24"/>
          <w:szCs w:val="24"/>
        </w:rPr>
        <w:t xml:space="preserve"> di diploma di istruzione secondaria di secondo grado o di titolo equipollente e che abbiano valida</w:t>
      </w:r>
      <w:r w:rsidR="00D50A26" w:rsidRPr="00F87E68">
        <w:rPr>
          <w:rFonts w:asciiTheme="minorHAnsi" w:hAnsiTheme="minorHAnsi" w:cstheme="minorHAnsi"/>
          <w:sz w:val="24"/>
          <w:szCs w:val="24"/>
        </w:rPr>
        <w:t>m</w:t>
      </w:r>
      <w:r w:rsidRPr="00F87E68">
        <w:rPr>
          <w:rFonts w:asciiTheme="minorHAnsi" w:hAnsiTheme="minorHAnsi" w:cstheme="minorHAnsi"/>
          <w:sz w:val="24"/>
          <w:szCs w:val="24"/>
        </w:rPr>
        <w:t>ente superato l'esame di abilitazione di cui agli articoli seguenti.</w:t>
      </w:r>
    </w:p>
    <w:p w14:paraId="7765D9F2" w14:textId="77777777" w:rsidR="00281E1E" w:rsidRPr="00F87E68" w:rsidRDefault="00281E1E" w:rsidP="00FF666C">
      <w:pPr>
        <w:pStyle w:val="Corpotesto"/>
        <w:spacing w:after="120"/>
        <w:jc w:val="both"/>
        <w:rPr>
          <w:rFonts w:asciiTheme="minorHAnsi" w:hAnsiTheme="minorHAnsi" w:cstheme="minorHAnsi"/>
          <w:sz w:val="24"/>
          <w:szCs w:val="24"/>
        </w:rPr>
      </w:pPr>
    </w:p>
    <w:p w14:paraId="19670890" w14:textId="11E61A35" w:rsidR="00281E1E" w:rsidRPr="00F87E68" w:rsidRDefault="00760C23" w:rsidP="00FF666C">
      <w:pPr>
        <w:spacing w:after="120"/>
        <w:jc w:val="center"/>
        <w:rPr>
          <w:rFonts w:asciiTheme="minorHAnsi" w:hAnsiTheme="minorHAnsi" w:cstheme="minorHAnsi"/>
          <w:b/>
          <w:bCs/>
          <w:sz w:val="24"/>
          <w:szCs w:val="24"/>
        </w:rPr>
      </w:pPr>
      <w:r w:rsidRPr="00F87E68">
        <w:rPr>
          <w:rFonts w:asciiTheme="minorHAnsi" w:hAnsiTheme="minorHAnsi" w:cstheme="minorHAnsi"/>
          <w:b/>
          <w:bCs/>
          <w:sz w:val="24"/>
          <w:szCs w:val="24"/>
        </w:rPr>
        <w:t>Art. 3</w:t>
      </w:r>
    </w:p>
    <w:p w14:paraId="27F5D853" w14:textId="1D78C0A5" w:rsidR="00F87E68" w:rsidRPr="00F87E68" w:rsidRDefault="00760C23" w:rsidP="00F87E68">
      <w:pPr>
        <w:spacing w:after="120"/>
        <w:jc w:val="center"/>
        <w:rPr>
          <w:rFonts w:asciiTheme="minorHAnsi" w:hAnsiTheme="minorHAnsi" w:cstheme="minorHAnsi"/>
          <w:b/>
          <w:bCs/>
          <w:sz w:val="24"/>
          <w:szCs w:val="24"/>
        </w:rPr>
      </w:pPr>
      <w:r w:rsidRPr="00F87E68">
        <w:rPr>
          <w:rFonts w:asciiTheme="minorHAnsi" w:hAnsiTheme="minorHAnsi" w:cstheme="minorHAnsi"/>
          <w:b/>
          <w:bCs/>
          <w:sz w:val="24"/>
          <w:szCs w:val="24"/>
        </w:rPr>
        <w:t>Esame di abilitazione</w:t>
      </w:r>
    </w:p>
    <w:p w14:paraId="451E0A48" w14:textId="402D6C2B" w:rsidR="00281E1E" w:rsidRPr="00F87E68" w:rsidRDefault="00760C23" w:rsidP="00FF666C">
      <w:pPr>
        <w:spacing w:after="120"/>
        <w:jc w:val="both"/>
        <w:rPr>
          <w:rFonts w:asciiTheme="minorHAnsi" w:hAnsiTheme="minorHAnsi" w:cstheme="minorHAnsi"/>
          <w:sz w:val="24"/>
          <w:szCs w:val="24"/>
        </w:rPr>
      </w:pPr>
      <w:r w:rsidRPr="00F87E68">
        <w:rPr>
          <w:rFonts w:asciiTheme="minorHAnsi" w:hAnsiTheme="minorHAnsi" w:cstheme="minorHAnsi"/>
          <w:sz w:val="24"/>
          <w:szCs w:val="24"/>
        </w:rPr>
        <w:t>L'esame di abilitazione s</w:t>
      </w:r>
      <w:r w:rsidR="00D50A26" w:rsidRPr="00F87E68">
        <w:rPr>
          <w:rFonts w:asciiTheme="minorHAnsi" w:hAnsiTheme="minorHAnsi" w:cstheme="minorHAnsi"/>
          <w:sz w:val="24"/>
          <w:szCs w:val="24"/>
        </w:rPr>
        <w:t>i</w:t>
      </w:r>
      <w:r w:rsidRPr="00F87E68">
        <w:rPr>
          <w:rFonts w:asciiTheme="minorHAnsi" w:hAnsiTheme="minorHAnsi" w:cstheme="minorHAnsi"/>
          <w:sz w:val="24"/>
          <w:szCs w:val="24"/>
        </w:rPr>
        <w:t xml:space="preserve"> articola in una «prova generale» che si svolge presso il CO</w:t>
      </w:r>
      <w:r w:rsidR="0087456A" w:rsidRPr="00F87E68">
        <w:rPr>
          <w:rFonts w:asciiTheme="minorHAnsi" w:hAnsiTheme="minorHAnsi" w:cstheme="minorHAnsi"/>
          <w:sz w:val="24"/>
          <w:szCs w:val="24"/>
        </w:rPr>
        <w:t xml:space="preserve">NI e in una </w:t>
      </w:r>
      <w:r w:rsidRPr="00F87E68">
        <w:rPr>
          <w:rFonts w:asciiTheme="minorHAnsi" w:hAnsiTheme="minorHAnsi" w:cstheme="minorHAnsi"/>
          <w:sz w:val="24"/>
          <w:szCs w:val="24"/>
        </w:rPr>
        <w:t>«prova speciale» che si svolge presso le federazioni sportive nazionali professionistic</w:t>
      </w:r>
      <w:r w:rsidR="0087456A" w:rsidRPr="00F87E68">
        <w:rPr>
          <w:rFonts w:asciiTheme="minorHAnsi" w:hAnsiTheme="minorHAnsi" w:cstheme="minorHAnsi"/>
          <w:sz w:val="24"/>
          <w:szCs w:val="24"/>
        </w:rPr>
        <w:t>he</w:t>
      </w:r>
      <w:r w:rsidR="00F87E68" w:rsidRPr="00F87E68">
        <w:rPr>
          <w:rFonts w:asciiTheme="minorHAnsi" w:hAnsiTheme="minorHAnsi" w:cstheme="minorHAnsi"/>
          <w:sz w:val="24"/>
          <w:szCs w:val="24"/>
        </w:rPr>
        <w:t>.</w:t>
      </w:r>
    </w:p>
    <w:p w14:paraId="3CC5FDA5" w14:textId="77777777" w:rsidR="00281E1E" w:rsidRPr="00F87E68" w:rsidRDefault="00281E1E" w:rsidP="00FF666C">
      <w:pPr>
        <w:pStyle w:val="Corpotesto"/>
        <w:spacing w:after="120"/>
        <w:jc w:val="both"/>
        <w:rPr>
          <w:rFonts w:asciiTheme="minorHAnsi" w:hAnsiTheme="minorHAnsi" w:cstheme="minorHAnsi"/>
          <w:sz w:val="24"/>
          <w:szCs w:val="24"/>
        </w:rPr>
      </w:pPr>
    </w:p>
    <w:p w14:paraId="4C69A567" w14:textId="77777777" w:rsidR="00F87E68" w:rsidRPr="00F87E68" w:rsidRDefault="00F87E68" w:rsidP="00FF666C">
      <w:pPr>
        <w:spacing w:after="120"/>
        <w:jc w:val="center"/>
        <w:rPr>
          <w:rFonts w:asciiTheme="minorHAnsi" w:hAnsiTheme="minorHAnsi" w:cstheme="minorHAnsi"/>
          <w:b/>
          <w:bCs/>
          <w:sz w:val="24"/>
          <w:szCs w:val="24"/>
        </w:rPr>
      </w:pPr>
    </w:p>
    <w:p w14:paraId="12A07943" w14:textId="299B787A" w:rsidR="00281E1E" w:rsidRPr="00F87E68" w:rsidRDefault="00760C23" w:rsidP="00FF666C">
      <w:pPr>
        <w:spacing w:after="120"/>
        <w:jc w:val="center"/>
        <w:rPr>
          <w:rFonts w:asciiTheme="minorHAnsi" w:hAnsiTheme="minorHAnsi" w:cstheme="minorHAnsi"/>
          <w:b/>
          <w:bCs/>
          <w:sz w:val="24"/>
          <w:szCs w:val="24"/>
        </w:rPr>
      </w:pPr>
      <w:r w:rsidRPr="00F87E68">
        <w:rPr>
          <w:rFonts w:asciiTheme="minorHAnsi" w:hAnsiTheme="minorHAnsi" w:cstheme="minorHAnsi"/>
          <w:b/>
          <w:bCs/>
          <w:sz w:val="24"/>
          <w:szCs w:val="24"/>
        </w:rPr>
        <w:t>Art.</w:t>
      </w:r>
      <w:r w:rsidR="0087456A" w:rsidRPr="00F87E68">
        <w:rPr>
          <w:rFonts w:asciiTheme="minorHAnsi" w:hAnsiTheme="minorHAnsi" w:cstheme="minorHAnsi"/>
          <w:b/>
          <w:bCs/>
          <w:sz w:val="24"/>
          <w:szCs w:val="24"/>
        </w:rPr>
        <w:t xml:space="preserve"> </w:t>
      </w:r>
      <w:r w:rsidRPr="00F87E68">
        <w:rPr>
          <w:rFonts w:asciiTheme="minorHAnsi" w:hAnsiTheme="minorHAnsi" w:cstheme="minorHAnsi"/>
          <w:b/>
          <w:bCs/>
          <w:sz w:val="24"/>
          <w:szCs w:val="24"/>
        </w:rPr>
        <w:t>4</w:t>
      </w:r>
    </w:p>
    <w:p w14:paraId="3158BC68" w14:textId="58A17192" w:rsidR="00281E1E" w:rsidRPr="00F87E68" w:rsidRDefault="00760C23" w:rsidP="00FF666C">
      <w:pPr>
        <w:spacing w:after="120"/>
        <w:jc w:val="center"/>
        <w:rPr>
          <w:rFonts w:asciiTheme="minorHAnsi" w:hAnsiTheme="minorHAnsi" w:cstheme="minorHAnsi"/>
          <w:b/>
          <w:bCs/>
          <w:sz w:val="24"/>
          <w:szCs w:val="24"/>
        </w:rPr>
      </w:pPr>
      <w:r w:rsidRPr="00F87E68">
        <w:rPr>
          <w:rFonts w:asciiTheme="minorHAnsi" w:hAnsiTheme="minorHAnsi" w:cstheme="minorHAnsi"/>
          <w:b/>
          <w:bCs/>
          <w:sz w:val="24"/>
          <w:szCs w:val="24"/>
        </w:rPr>
        <w:t xml:space="preserve">La prova </w:t>
      </w:r>
      <w:r w:rsidR="0087456A" w:rsidRPr="00F87E68">
        <w:rPr>
          <w:rFonts w:asciiTheme="minorHAnsi" w:hAnsiTheme="minorHAnsi" w:cstheme="minorHAnsi"/>
          <w:b/>
          <w:bCs/>
          <w:sz w:val="24"/>
          <w:szCs w:val="24"/>
        </w:rPr>
        <w:t>g</w:t>
      </w:r>
      <w:r w:rsidRPr="00F87E68">
        <w:rPr>
          <w:rFonts w:asciiTheme="minorHAnsi" w:hAnsiTheme="minorHAnsi" w:cstheme="minorHAnsi"/>
          <w:b/>
          <w:bCs/>
          <w:sz w:val="24"/>
          <w:szCs w:val="24"/>
        </w:rPr>
        <w:t>enerale</w:t>
      </w:r>
    </w:p>
    <w:p w14:paraId="3440BD0C" w14:textId="0BFB4C65" w:rsidR="00281E1E" w:rsidRPr="00F87E68" w:rsidRDefault="00281E1E" w:rsidP="00FF666C">
      <w:pPr>
        <w:pStyle w:val="Titolo5"/>
        <w:spacing w:after="120"/>
        <w:rPr>
          <w:rFonts w:asciiTheme="minorHAnsi" w:hAnsiTheme="minorHAnsi" w:cstheme="minorHAnsi"/>
          <w:sz w:val="24"/>
          <w:szCs w:val="24"/>
        </w:rPr>
      </w:pPr>
    </w:p>
    <w:p w14:paraId="32A131FA" w14:textId="723497D3" w:rsidR="00281E1E" w:rsidRPr="00F87E68" w:rsidRDefault="00760C23" w:rsidP="00B53156">
      <w:pPr>
        <w:jc w:val="both"/>
        <w:rPr>
          <w:rFonts w:asciiTheme="minorHAnsi" w:hAnsiTheme="minorHAnsi" w:cstheme="minorHAnsi"/>
          <w:sz w:val="24"/>
          <w:szCs w:val="24"/>
        </w:rPr>
      </w:pPr>
      <w:r w:rsidRPr="00F87E68">
        <w:rPr>
          <w:rFonts w:asciiTheme="minorHAnsi" w:hAnsiTheme="minorHAnsi" w:cstheme="minorHAnsi"/>
          <w:sz w:val="24"/>
          <w:szCs w:val="24"/>
        </w:rPr>
        <w:t>Il CONI organizza ogni anno almeno d</w:t>
      </w:r>
      <w:r w:rsidR="0087456A" w:rsidRPr="00F87E68">
        <w:rPr>
          <w:rFonts w:asciiTheme="minorHAnsi" w:hAnsiTheme="minorHAnsi" w:cstheme="minorHAnsi"/>
          <w:sz w:val="24"/>
          <w:szCs w:val="24"/>
        </w:rPr>
        <w:t xml:space="preserve">ue </w:t>
      </w:r>
      <w:r w:rsidRPr="00F87E68">
        <w:rPr>
          <w:rFonts w:asciiTheme="minorHAnsi" w:hAnsiTheme="minorHAnsi" w:cstheme="minorHAnsi"/>
          <w:sz w:val="24"/>
          <w:szCs w:val="24"/>
        </w:rPr>
        <w:t>sessioni di prova generale, che si</w:t>
      </w:r>
      <w:r w:rsidR="0087456A" w:rsidRPr="00F87E68">
        <w:rPr>
          <w:rFonts w:asciiTheme="minorHAnsi" w:hAnsiTheme="minorHAnsi" w:cstheme="minorHAnsi"/>
          <w:sz w:val="24"/>
          <w:szCs w:val="24"/>
        </w:rPr>
        <w:t xml:space="preserve"> </w:t>
      </w:r>
      <w:r w:rsidRPr="00F87E68">
        <w:rPr>
          <w:rFonts w:asciiTheme="minorHAnsi" w:hAnsiTheme="minorHAnsi" w:cstheme="minorHAnsi"/>
          <w:sz w:val="24"/>
          <w:szCs w:val="24"/>
        </w:rPr>
        <w:t>concludono rispettivamente entro la fine dei mesi di aprile e ottobre.</w:t>
      </w:r>
    </w:p>
    <w:p w14:paraId="0BBE424D" w14:textId="731E98B1" w:rsidR="00281E1E" w:rsidRPr="00F87E68" w:rsidRDefault="00760C23" w:rsidP="00B53156">
      <w:pPr>
        <w:jc w:val="both"/>
        <w:rPr>
          <w:rFonts w:asciiTheme="minorHAnsi" w:hAnsiTheme="minorHAnsi" w:cstheme="minorHAnsi"/>
          <w:sz w:val="24"/>
          <w:szCs w:val="24"/>
        </w:rPr>
      </w:pPr>
      <w:r w:rsidRPr="00F87E68">
        <w:rPr>
          <w:rFonts w:asciiTheme="minorHAnsi" w:hAnsiTheme="minorHAnsi" w:cstheme="minorHAnsi"/>
          <w:sz w:val="24"/>
          <w:szCs w:val="24"/>
        </w:rPr>
        <w:t>Il superamento della prova generale è subordinato a una verifica, scritta e</w:t>
      </w:r>
      <w:r w:rsidR="0087456A" w:rsidRPr="00F87E68">
        <w:rPr>
          <w:rFonts w:asciiTheme="minorHAnsi" w:hAnsiTheme="minorHAnsi" w:cstheme="minorHAnsi"/>
          <w:sz w:val="24"/>
          <w:szCs w:val="24"/>
        </w:rPr>
        <w:t>/</w:t>
      </w:r>
      <w:r w:rsidRPr="00F87E68">
        <w:rPr>
          <w:rFonts w:asciiTheme="minorHAnsi" w:hAnsiTheme="minorHAnsi" w:cstheme="minorHAnsi"/>
          <w:sz w:val="24"/>
          <w:szCs w:val="24"/>
        </w:rPr>
        <w:t xml:space="preserve">o orale, di conoscenza del diritto dello sport e degli istituti fondamentali del diritto privato </w:t>
      </w:r>
      <w:r w:rsidR="0087456A" w:rsidRPr="00F87E68">
        <w:rPr>
          <w:rFonts w:asciiTheme="minorHAnsi" w:hAnsiTheme="minorHAnsi" w:cstheme="minorHAnsi"/>
          <w:sz w:val="24"/>
          <w:szCs w:val="24"/>
        </w:rPr>
        <w:t xml:space="preserve">e </w:t>
      </w:r>
      <w:r w:rsidRPr="00F87E68">
        <w:rPr>
          <w:rFonts w:asciiTheme="minorHAnsi" w:hAnsiTheme="minorHAnsi" w:cstheme="minorHAnsi"/>
          <w:sz w:val="24"/>
          <w:szCs w:val="24"/>
        </w:rPr>
        <w:t>del diritto amministrativo. Il programma d'esame è individuato dal CONI e ha per oggetto, al</w:t>
      </w:r>
      <w:r w:rsidR="0087456A" w:rsidRPr="00F87E68">
        <w:rPr>
          <w:rFonts w:asciiTheme="minorHAnsi" w:hAnsiTheme="minorHAnsi" w:cstheme="minorHAnsi"/>
          <w:sz w:val="24"/>
          <w:szCs w:val="24"/>
        </w:rPr>
        <w:t>meno</w:t>
      </w:r>
      <w:r w:rsidRPr="00F87E68">
        <w:rPr>
          <w:rFonts w:asciiTheme="minorHAnsi" w:hAnsiTheme="minorHAnsi" w:cstheme="minorHAnsi"/>
          <w:sz w:val="24"/>
          <w:szCs w:val="24"/>
        </w:rPr>
        <w:t>, il d.lgs.</w:t>
      </w:r>
      <w:r w:rsidR="0087456A" w:rsidRPr="00F87E68">
        <w:rPr>
          <w:rFonts w:asciiTheme="minorHAnsi" w:hAnsiTheme="minorHAnsi" w:cstheme="minorHAnsi"/>
          <w:sz w:val="24"/>
          <w:szCs w:val="24"/>
        </w:rPr>
        <w:t xml:space="preserve"> </w:t>
      </w:r>
      <w:r w:rsidRPr="00F87E68">
        <w:rPr>
          <w:rFonts w:asciiTheme="minorHAnsi" w:hAnsiTheme="minorHAnsi" w:cstheme="minorHAnsi"/>
          <w:sz w:val="24"/>
          <w:szCs w:val="24"/>
        </w:rPr>
        <w:t xml:space="preserve">23 luglio 1999, n. 242, la disciplina del professionismo sportivo, </w:t>
      </w:r>
      <w:r w:rsidR="0087456A" w:rsidRPr="00F87E68">
        <w:rPr>
          <w:rFonts w:asciiTheme="minorHAnsi" w:hAnsiTheme="minorHAnsi" w:cstheme="minorHAnsi"/>
          <w:sz w:val="24"/>
          <w:szCs w:val="24"/>
        </w:rPr>
        <w:t>l</w:t>
      </w:r>
      <w:r w:rsidRPr="00F87E68">
        <w:rPr>
          <w:rFonts w:asciiTheme="minorHAnsi" w:hAnsiTheme="minorHAnsi" w:cstheme="minorHAnsi"/>
          <w:sz w:val="24"/>
          <w:szCs w:val="24"/>
        </w:rPr>
        <w:t>o statuto del CON</w:t>
      </w:r>
      <w:r w:rsidR="0087456A" w:rsidRPr="00F87E68">
        <w:rPr>
          <w:rFonts w:asciiTheme="minorHAnsi" w:hAnsiTheme="minorHAnsi" w:cstheme="minorHAnsi"/>
          <w:sz w:val="24"/>
          <w:szCs w:val="24"/>
        </w:rPr>
        <w:t xml:space="preserve">I, </w:t>
      </w:r>
      <w:r w:rsidRPr="00F87E68">
        <w:rPr>
          <w:rFonts w:asciiTheme="minorHAnsi" w:hAnsiTheme="minorHAnsi" w:cstheme="minorHAnsi"/>
          <w:sz w:val="24"/>
          <w:szCs w:val="24"/>
        </w:rPr>
        <w:t>i principi di</w:t>
      </w:r>
      <w:r w:rsidR="0087456A" w:rsidRPr="00F87E68">
        <w:rPr>
          <w:rFonts w:asciiTheme="minorHAnsi" w:hAnsiTheme="minorHAnsi" w:cstheme="minorHAnsi"/>
          <w:sz w:val="24"/>
          <w:szCs w:val="24"/>
        </w:rPr>
        <w:t xml:space="preserve"> g</w:t>
      </w:r>
      <w:r w:rsidRPr="00F87E68">
        <w:rPr>
          <w:rFonts w:asciiTheme="minorHAnsi" w:hAnsiTheme="minorHAnsi" w:cstheme="minorHAnsi"/>
          <w:sz w:val="24"/>
          <w:szCs w:val="24"/>
        </w:rPr>
        <w:t>iustizia sportiva del CONI e il codice di giustizia sportiva del CONI.</w:t>
      </w:r>
    </w:p>
    <w:p w14:paraId="4C2B33FC" w14:textId="35780984" w:rsidR="00281E1E" w:rsidRPr="00F87E68" w:rsidRDefault="00760C23" w:rsidP="00FF666C">
      <w:pPr>
        <w:pStyle w:val="Titolo5"/>
        <w:spacing w:after="120"/>
        <w:rPr>
          <w:rFonts w:asciiTheme="minorHAnsi" w:hAnsiTheme="minorHAnsi" w:cstheme="minorHAnsi"/>
          <w:sz w:val="24"/>
          <w:szCs w:val="24"/>
        </w:rPr>
      </w:pPr>
      <w:r w:rsidRPr="00F87E68">
        <w:rPr>
          <w:rFonts w:asciiTheme="minorHAnsi" w:hAnsiTheme="minorHAnsi" w:cstheme="minorHAnsi"/>
          <w:sz w:val="24"/>
          <w:szCs w:val="24"/>
        </w:rPr>
        <w:t>La commissione esaminatrice è formata da almeno tre membri individuati</w:t>
      </w:r>
      <w:r w:rsidR="0087456A" w:rsidRPr="00F87E68">
        <w:rPr>
          <w:rFonts w:asciiTheme="minorHAnsi" w:hAnsiTheme="minorHAnsi" w:cstheme="minorHAnsi"/>
          <w:sz w:val="24"/>
          <w:szCs w:val="24"/>
        </w:rPr>
        <w:t xml:space="preserve"> da</w:t>
      </w:r>
      <w:r w:rsidRPr="00F87E68">
        <w:rPr>
          <w:rFonts w:asciiTheme="minorHAnsi" w:hAnsiTheme="minorHAnsi" w:cstheme="minorHAnsi"/>
          <w:sz w:val="24"/>
          <w:szCs w:val="24"/>
        </w:rPr>
        <w:t>lla</w:t>
      </w:r>
      <w:r w:rsidR="0087456A" w:rsidRPr="00F87E68">
        <w:rPr>
          <w:rFonts w:asciiTheme="minorHAnsi" w:hAnsiTheme="minorHAnsi" w:cstheme="minorHAnsi"/>
          <w:sz w:val="24"/>
          <w:szCs w:val="24"/>
        </w:rPr>
        <w:t xml:space="preserve"> </w:t>
      </w:r>
      <w:r w:rsidRPr="00F87E68">
        <w:rPr>
          <w:rFonts w:asciiTheme="minorHAnsi" w:hAnsiTheme="minorHAnsi" w:cstheme="minorHAnsi"/>
          <w:sz w:val="24"/>
          <w:szCs w:val="24"/>
        </w:rPr>
        <w:t>Giunta</w:t>
      </w:r>
      <w:r w:rsidR="0087456A" w:rsidRPr="00F87E68">
        <w:rPr>
          <w:rFonts w:asciiTheme="minorHAnsi" w:hAnsiTheme="minorHAnsi" w:cstheme="minorHAnsi"/>
          <w:sz w:val="24"/>
          <w:szCs w:val="24"/>
        </w:rPr>
        <w:t xml:space="preserve"> </w:t>
      </w:r>
      <w:r w:rsidRPr="00F87E68">
        <w:rPr>
          <w:rFonts w:asciiTheme="minorHAnsi" w:hAnsiTheme="minorHAnsi" w:cstheme="minorHAnsi"/>
          <w:sz w:val="24"/>
          <w:szCs w:val="24"/>
        </w:rPr>
        <w:t xml:space="preserve">nazionale del CONI e assicura la presenza di: i) un rappresentante del CONI che la </w:t>
      </w:r>
      <w:r w:rsidR="0087456A" w:rsidRPr="00F87E68">
        <w:rPr>
          <w:rFonts w:asciiTheme="minorHAnsi" w:hAnsiTheme="minorHAnsi" w:cstheme="minorHAnsi"/>
          <w:sz w:val="24"/>
          <w:szCs w:val="24"/>
        </w:rPr>
        <w:t>p</w:t>
      </w:r>
      <w:r w:rsidRPr="00F87E68">
        <w:rPr>
          <w:rFonts w:asciiTheme="minorHAnsi" w:hAnsiTheme="minorHAnsi" w:cstheme="minorHAnsi"/>
          <w:sz w:val="24"/>
          <w:szCs w:val="24"/>
        </w:rPr>
        <w:t>resiede; ii) un rappresentante delle federazioni sportive nazionali professionistiche; iii) un esperto in materie giuridiche scelto tra docenti universitari a</w:t>
      </w:r>
      <w:r w:rsidR="0087456A" w:rsidRPr="00F87E68">
        <w:rPr>
          <w:rFonts w:asciiTheme="minorHAnsi" w:hAnsiTheme="minorHAnsi" w:cstheme="minorHAnsi"/>
          <w:sz w:val="24"/>
          <w:szCs w:val="24"/>
        </w:rPr>
        <w:t>vv</w:t>
      </w:r>
      <w:r w:rsidRPr="00F87E68">
        <w:rPr>
          <w:rFonts w:asciiTheme="minorHAnsi" w:hAnsiTheme="minorHAnsi" w:cstheme="minorHAnsi"/>
          <w:sz w:val="24"/>
          <w:szCs w:val="24"/>
        </w:rPr>
        <w:t>ocati iscritti a</w:t>
      </w:r>
      <w:r w:rsidR="0087456A" w:rsidRPr="00F87E68">
        <w:rPr>
          <w:rFonts w:asciiTheme="minorHAnsi" w:hAnsiTheme="minorHAnsi" w:cstheme="minorHAnsi"/>
          <w:sz w:val="24"/>
          <w:szCs w:val="24"/>
        </w:rPr>
        <w:t>l</w:t>
      </w:r>
      <w:r w:rsidRPr="00F87E68">
        <w:rPr>
          <w:rFonts w:asciiTheme="minorHAnsi" w:hAnsiTheme="minorHAnsi" w:cstheme="minorHAnsi"/>
          <w:sz w:val="24"/>
          <w:szCs w:val="24"/>
        </w:rPr>
        <w:t>l'albo forense da</w:t>
      </w:r>
      <w:r w:rsidR="00F03F46" w:rsidRPr="00F87E68">
        <w:rPr>
          <w:rFonts w:asciiTheme="minorHAnsi" w:hAnsiTheme="minorHAnsi" w:cstheme="minorHAnsi"/>
          <w:sz w:val="24"/>
          <w:szCs w:val="24"/>
        </w:rPr>
        <w:t xml:space="preserve"> </w:t>
      </w:r>
      <w:r w:rsidRPr="00F87E68">
        <w:rPr>
          <w:rFonts w:asciiTheme="minorHAnsi" w:hAnsiTheme="minorHAnsi" w:cstheme="minorHAnsi"/>
          <w:sz w:val="24"/>
          <w:szCs w:val="24"/>
        </w:rPr>
        <w:t>almeno cinque anni e magistrati.</w:t>
      </w:r>
    </w:p>
    <w:p w14:paraId="3076334C" w14:textId="77777777" w:rsidR="00281E1E" w:rsidRPr="00F87E68" w:rsidRDefault="00281E1E" w:rsidP="00FF666C">
      <w:pPr>
        <w:pStyle w:val="Corpotesto"/>
        <w:spacing w:after="120"/>
        <w:jc w:val="both"/>
        <w:rPr>
          <w:rFonts w:asciiTheme="minorHAnsi" w:hAnsiTheme="minorHAnsi" w:cstheme="minorHAnsi"/>
          <w:sz w:val="24"/>
          <w:szCs w:val="24"/>
        </w:rPr>
      </w:pPr>
    </w:p>
    <w:p w14:paraId="419AC1E7" w14:textId="77777777" w:rsidR="00281E1E" w:rsidRPr="00F87E68" w:rsidRDefault="00760C23" w:rsidP="00FF666C">
      <w:pPr>
        <w:spacing w:after="120"/>
        <w:jc w:val="center"/>
        <w:rPr>
          <w:rFonts w:asciiTheme="minorHAnsi" w:hAnsiTheme="minorHAnsi" w:cstheme="minorHAnsi"/>
          <w:b/>
          <w:bCs/>
          <w:sz w:val="24"/>
          <w:szCs w:val="24"/>
        </w:rPr>
      </w:pPr>
      <w:r w:rsidRPr="00F87E68">
        <w:rPr>
          <w:rFonts w:asciiTheme="minorHAnsi" w:hAnsiTheme="minorHAnsi" w:cstheme="minorHAnsi"/>
          <w:b/>
          <w:bCs/>
          <w:sz w:val="24"/>
          <w:szCs w:val="24"/>
        </w:rPr>
        <w:t>Art. 5</w:t>
      </w:r>
    </w:p>
    <w:p w14:paraId="690D85D8" w14:textId="77777777" w:rsidR="00281E1E" w:rsidRPr="00F87E68" w:rsidRDefault="00760C23" w:rsidP="00FF666C">
      <w:pPr>
        <w:spacing w:after="120"/>
        <w:jc w:val="center"/>
        <w:rPr>
          <w:rFonts w:asciiTheme="minorHAnsi" w:hAnsiTheme="minorHAnsi" w:cstheme="minorHAnsi"/>
          <w:b/>
          <w:bCs/>
          <w:sz w:val="24"/>
          <w:szCs w:val="24"/>
        </w:rPr>
      </w:pPr>
      <w:r w:rsidRPr="00F87E68">
        <w:rPr>
          <w:rFonts w:asciiTheme="minorHAnsi" w:hAnsiTheme="minorHAnsi" w:cstheme="minorHAnsi"/>
          <w:b/>
          <w:bCs/>
          <w:sz w:val="24"/>
          <w:szCs w:val="24"/>
        </w:rPr>
        <w:t>La prova speciale</w:t>
      </w:r>
    </w:p>
    <w:p w14:paraId="46D4A1E2" w14:textId="77777777" w:rsidR="00281E1E" w:rsidRPr="00F87E68" w:rsidRDefault="00281E1E" w:rsidP="00FF666C">
      <w:pPr>
        <w:pStyle w:val="Corpotesto"/>
        <w:spacing w:after="120"/>
        <w:jc w:val="both"/>
        <w:rPr>
          <w:rFonts w:asciiTheme="minorHAnsi" w:hAnsiTheme="minorHAnsi" w:cstheme="minorHAnsi"/>
          <w:sz w:val="24"/>
          <w:szCs w:val="24"/>
        </w:rPr>
      </w:pPr>
    </w:p>
    <w:p w14:paraId="665342F3" w14:textId="1AC21A1B" w:rsidR="00281E1E" w:rsidRPr="00F87E68" w:rsidRDefault="00760C23" w:rsidP="00B53156">
      <w:pPr>
        <w:pStyle w:val="Titolo5"/>
        <w:rPr>
          <w:rFonts w:asciiTheme="minorHAnsi" w:hAnsiTheme="minorHAnsi" w:cstheme="minorHAnsi"/>
          <w:sz w:val="24"/>
          <w:szCs w:val="24"/>
        </w:rPr>
      </w:pPr>
      <w:r w:rsidRPr="00F87E68">
        <w:rPr>
          <w:rFonts w:asciiTheme="minorHAnsi" w:hAnsiTheme="minorHAnsi" w:cstheme="minorHAnsi"/>
          <w:sz w:val="24"/>
          <w:szCs w:val="24"/>
        </w:rPr>
        <w:t>Le federazioni sportive nazionali professionistiche organizzano ogni anno almeno</w:t>
      </w:r>
      <w:r w:rsidR="00F03F46" w:rsidRPr="00F87E68">
        <w:rPr>
          <w:rFonts w:asciiTheme="minorHAnsi" w:hAnsiTheme="minorHAnsi" w:cstheme="minorHAnsi"/>
          <w:sz w:val="24"/>
          <w:szCs w:val="24"/>
        </w:rPr>
        <w:t xml:space="preserve"> </w:t>
      </w:r>
      <w:r w:rsidR="0087456A" w:rsidRPr="00F87E68">
        <w:rPr>
          <w:rFonts w:asciiTheme="minorHAnsi" w:hAnsiTheme="minorHAnsi" w:cstheme="minorHAnsi"/>
          <w:sz w:val="24"/>
          <w:szCs w:val="24"/>
        </w:rPr>
        <w:t>d</w:t>
      </w:r>
      <w:r w:rsidRPr="00F87E68">
        <w:rPr>
          <w:rFonts w:asciiTheme="minorHAnsi" w:hAnsiTheme="minorHAnsi" w:cstheme="minorHAnsi"/>
          <w:sz w:val="24"/>
          <w:szCs w:val="24"/>
        </w:rPr>
        <w:t>ue sessioni di prova speciale, che si concludono rispettivamente entro la fine dei mesi</w:t>
      </w:r>
      <w:r w:rsidR="00F03F46" w:rsidRPr="00F87E68">
        <w:rPr>
          <w:rFonts w:asciiTheme="minorHAnsi" w:hAnsiTheme="minorHAnsi" w:cstheme="minorHAnsi"/>
          <w:sz w:val="24"/>
          <w:szCs w:val="24"/>
        </w:rPr>
        <w:t xml:space="preserve"> </w:t>
      </w:r>
      <w:r w:rsidR="0087456A" w:rsidRPr="00F87E68">
        <w:rPr>
          <w:rFonts w:asciiTheme="minorHAnsi" w:hAnsiTheme="minorHAnsi" w:cstheme="minorHAnsi"/>
          <w:sz w:val="24"/>
          <w:szCs w:val="24"/>
        </w:rPr>
        <w:t>d</w:t>
      </w:r>
      <w:r w:rsidRPr="00F87E68">
        <w:rPr>
          <w:rFonts w:asciiTheme="minorHAnsi" w:hAnsiTheme="minorHAnsi" w:cstheme="minorHAnsi"/>
          <w:sz w:val="24"/>
          <w:szCs w:val="24"/>
        </w:rPr>
        <w:t>i</w:t>
      </w:r>
      <w:r w:rsidR="00F03F46" w:rsidRPr="00F87E68">
        <w:rPr>
          <w:rFonts w:asciiTheme="minorHAnsi" w:hAnsiTheme="minorHAnsi" w:cstheme="minorHAnsi"/>
          <w:sz w:val="24"/>
          <w:szCs w:val="24"/>
        </w:rPr>
        <w:t xml:space="preserve"> </w:t>
      </w:r>
      <w:r w:rsidRPr="00F87E68">
        <w:rPr>
          <w:rFonts w:asciiTheme="minorHAnsi" w:hAnsiTheme="minorHAnsi" w:cstheme="minorHAnsi"/>
          <w:sz w:val="24"/>
          <w:szCs w:val="24"/>
        </w:rPr>
        <w:t>giugno</w:t>
      </w:r>
      <w:r w:rsidR="00F03F46" w:rsidRPr="00F87E68">
        <w:rPr>
          <w:rFonts w:asciiTheme="minorHAnsi" w:hAnsiTheme="minorHAnsi" w:cstheme="minorHAnsi"/>
          <w:sz w:val="24"/>
          <w:szCs w:val="24"/>
        </w:rPr>
        <w:t xml:space="preserve"> </w:t>
      </w:r>
      <w:r w:rsidRPr="00F87E68">
        <w:rPr>
          <w:rFonts w:asciiTheme="minorHAnsi" w:hAnsiTheme="minorHAnsi" w:cstheme="minorHAnsi"/>
          <w:sz w:val="24"/>
          <w:szCs w:val="24"/>
        </w:rPr>
        <w:t>e dicembre.</w:t>
      </w:r>
    </w:p>
    <w:p w14:paraId="5D7D64A6" w14:textId="045C7311" w:rsidR="00281E1E" w:rsidRPr="00F87E68" w:rsidRDefault="00760C23" w:rsidP="00B53156">
      <w:pPr>
        <w:jc w:val="both"/>
        <w:rPr>
          <w:rFonts w:asciiTheme="minorHAnsi" w:hAnsiTheme="minorHAnsi" w:cstheme="minorHAnsi"/>
          <w:sz w:val="24"/>
          <w:szCs w:val="24"/>
        </w:rPr>
      </w:pPr>
      <w:r w:rsidRPr="00F87E68">
        <w:rPr>
          <w:rFonts w:asciiTheme="minorHAnsi" w:hAnsiTheme="minorHAnsi" w:cstheme="minorHAnsi"/>
          <w:sz w:val="24"/>
          <w:szCs w:val="24"/>
        </w:rPr>
        <w:t>Alla prova speciale è ammesso chi abbia validamente superato la prova gen</w:t>
      </w:r>
      <w:r w:rsidR="0087456A" w:rsidRPr="00F87E68">
        <w:rPr>
          <w:rFonts w:asciiTheme="minorHAnsi" w:hAnsiTheme="minorHAnsi" w:cstheme="minorHAnsi"/>
          <w:sz w:val="24"/>
          <w:szCs w:val="24"/>
        </w:rPr>
        <w:t>e</w:t>
      </w:r>
      <w:r w:rsidRPr="00F87E68">
        <w:rPr>
          <w:rFonts w:asciiTheme="minorHAnsi" w:hAnsiTheme="minorHAnsi" w:cstheme="minorHAnsi"/>
          <w:sz w:val="24"/>
          <w:szCs w:val="24"/>
        </w:rPr>
        <w:t>ra</w:t>
      </w:r>
      <w:r w:rsidR="0087456A" w:rsidRPr="00F87E68">
        <w:rPr>
          <w:rFonts w:asciiTheme="minorHAnsi" w:hAnsiTheme="minorHAnsi" w:cstheme="minorHAnsi"/>
          <w:sz w:val="24"/>
          <w:szCs w:val="24"/>
        </w:rPr>
        <w:t>l</w:t>
      </w:r>
      <w:r w:rsidRPr="00F87E68">
        <w:rPr>
          <w:rFonts w:asciiTheme="minorHAnsi" w:hAnsiTheme="minorHAnsi" w:cstheme="minorHAnsi"/>
          <w:sz w:val="24"/>
          <w:szCs w:val="24"/>
        </w:rPr>
        <w:t>e di cui all'articolo 4 e sia in possesso degli ulteriori requisiti eventualmente richiesti</w:t>
      </w:r>
      <w:r w:rsidR="0087456A" w:rsidRPr="00F87E68">
        <w:rPr>
          <w:rFonts w:asciiTheme="minorHAnsi" w:hAnsiTheme="minorHAnsi" w:cstheme="minorHAnsi"/>
          <w:sz w:val="24"/>
          <w:szCs w:val="24"/>
        </w:rPr>
        <w:t xml:space="preserve"> da ciascuna </w:t>
      </w:r>
      <w:r w:rsidRPr="00F87E68">
        <w:rPr>
          <w:rFonts w:asciiTheme="minorHAnsi" w:hAnsiTheme="minorHAnsi" w:cstheme="minorHAnsi"/>
          <w:sz w:val="24"/>
          <w:szCs w:val="24"/>
        </w:rPr>
        <w:t>federazione sportiva na</w:t>
      </w:r>
      <w:r w:rsidR="0087456A" w:rsidRPr="00F87E68">
        <w:rPr>
          <w:rFonts w:asciiTheme="minorHAnsi" w:hAnsiTheme="minorHAnsi" w:cstheme="minorHAnsi"/>
          <w:sz w:val="24"/>
          <w:szCs w:val="24"/>
        </w:rPr>
        <w:t>z</w:t>
      </w:r>
      <w:r w:rsidRPr="00F87E68">
        <w:rPr>
          <w:rFonts w:asciiTheme="minorHAnsi" w:hAnsiTheme="minorHAnsi" w:cstheme="minorHAnsi"/>
          <w:sz w:val="24"/>
          <w:szCs w:val="24"/>
        </w:rPr>
        <w:t>ionale professionistica nell'esercizio della propria auton</w:t>
      </w:r>
      <w:r w:rsidR="00E40458" w:rsidRPr="00F87E68">
        <w:rPr>
          <w:rFonts w:asciiTheme="minorHAnsi" w:hAnsiTheme="minorHAnsi" w:cstheme="minorHAnsi"/>
          <w:sz w:val="24"/>
          <w:szCs w:val="24"/>
        </w:rPr>
        <w:t>omia, anche</w:t>
      </w:r>
      <w:r w:rsidRPr="00F87E68">
        <w:rPr>
          <w:rFonts w:asciiTheme="minorHAnsi" w:hAnsiTheme="minorHAnsi" w:cstheme="minorHAnsi"/>
          <w:sz w:val="24"/>
          <w:szCs w:val="24"/>
        </w:rPr>
        <w:t xml:space="preserve"> quale articolazione della federazione sportiva internazionale di riferimento.</w:t>
      </w:r>
    </w:p>
    <w:p w14:paraId="2E8B223A" w14:textId="75ABA723" w:rsidR="00281E1E" w:rsidRPr="00F87E68" w:rsidRDefault="00E40458" w:rsidP="00B53156">
      <w:pPr>
        <w:jc w:val="both"/>
        <w:rPr>
          <w:rFonts w:asciiTheme="minorHAnsi" w:hAnsiTheme="minorHAnsi" w:cstheme="minorHAnsi"/>
          <w:sz w:val="24"/>
          <w:szCs w:val="24"/>
        </w:rPr>
      </w:pPr>
      <w:r w:rsidRPr="00F87E68">
        <w:rPr>
          <w:rFonts w:asciiTheme="minorHAnsi" w:hAnsiTheme="minorHAnsi" w:cstheme="minorHAnsi"/>
          <w:sz w:val="24"/>
          <w:szCs w:val="24"/>
        </w:rPr>
        <w:t>Il</w:t>
      </w:r>
      <w:r w:rsidR="00760C23" w:rsidRPr="00F87E68">
        <w:rPr>
          <w:rFonts w:asciiTheme="minorHAnsi" w:hAnsiTheme="minorHAnsi" w:cstheme="minorHAnsi"/>
          <w:sz w:val="24"/>
          <w:szCs w:val="24"/>
        </w:rPr>
        <w:t xml:space="preserve"> superamento della prova speciale è subordinato alla verifica, scr</w:t>
      </w:r>
      <w:r w:rsidRPr="00F87E68">
        <w:rPr>
          <w:rFonts w:asciiTheme="minorHAnsi" w:hAnsiTheme="minorHAnsi" w:cstheme="minorHAnsi"/>
          <w:sz w:val="24"/>
          <w:szCs w:val="24"/>
        </w:rPr>
        <w:t>i</w:t>
      </w:r>
      <w:r w:rsidR="00760C23" w:rsidRPr="00F87E68">
        <w:rPr>
          <w:rFonts w:asciiTheme="minorHAnsi" w:hAnsiTheme="minorHAnsi" w:cstheme="minorHAnsi"/>
          <w:sz w:val="24"/>
          <w:szCs w:val="24"/>
        </w:rPr>
        <w:t xml:space="preserve">tta e/o </w:t>
      </w:r>
      <w:r w:rsidRPr="00F87E68">
        <w:rPr>
          <w:rFonts w:asciiTheme="minorHAnsi" w:hAnsiTheme="minorHAnsi" w:cstheme="minorHAnsi"/>
          <w:sz w:val="24"/>
          <w:szCs w:val="24"/>
        </w:rPr>
        <w:t>o</w:t>
      </w:r>
      <w:r w:rsidR="00760C23" w:rsidRPr="00F87E68">
        <w:rPr>
          <w:rFonts w:asciiTheme="minorHAnsi" w:hAnsiTheme="minorHAnsi" w:cstheme="minorHAnsi"/>
          <w:sz w:val="24"/>
          <w:szCs w:val="24"/>
        </w:rPr>
        <w:t>ra</w:t>
      </w:r>
      <w:r w:rsidRPr="00F87E68">
        <w:rPr>
          <w:rFonts w:asciiTheme="minorHAnsi" w:hAnsiTheme="minorHAnsi" w:cstheme="minorHAnsi"/>
          <w:sz w:val="24"/>
          <w:szCs w:val="24"/>
        </w:rPr>
        <w:t>l</w:t>
      </w:r>
      <w:r w:rsidR="00760C23" w:rsidRPr="00F87E68">
        <w:rPr>
          <w:rFonts w:asciiTheme="minorHAnsi" w:hAnsiTheme="minorHAnsi" w:cstheme="minorHAnsi"/>
          <w:sz w:val="24"/>
          <w:szCs w:val="24"/>
        </w:rPr>
        <w:t>e, della conoscenza</w:t>
      </w:r>
      <w:r w:rsidR="00F03F46" w:rsidRPr="00F87E68">
        <w:rPr>
          <w:rFonts w:asciiTheme="minorHAnsi" w:hAnsiTheme="minorHAnsi" w:cstheme="minorHAnsi"/>
          <w:sz w:val="24"/>
          <w:szCs w:val="24"/>
        </w:rPr>
        <w:t xml:space="preserve"> </w:t>
      </w:r>
      <w:r w:rsidR="00760C23" w:rsidRPr="00F87E68">
        <w:rPr>
          <w:rFonts w:asciiTheme="minorHAnsi" w:hAnsiTheme="minorHAnsi" w:cstheme="minorHAnsi"/>
          <w:sz w:val="24"/>
          <w:szCs w:val="24"/>
        </w:rPr>
        <w:t>della</w:t>
      </w:r>
      <w:r w:rsidR="00F03F46" w:rsidRPr="00F87E68">
        <w:rPr>
          <w:rFonts w:asciiTheme="minorHAnsi" w:hAnsiTheme="minorHAnsi" w:cstheme="minorHAnsi"/>
          <w:sz w:val="24"/>
          <w:szCs w:val="24"/>
        </w:rPr>
        <w:t xml:space="preserve"> </w:t>
      </w:r>
      <w:r w:rsidR="00760C23" w:rsidRPr="00F87E68">
        <w:rPr>
          <w:rFonts w:asciiTheme="minorHAnsi" w:hAnsiTheme="minorHAnsi" w:cstheme="minorHAnsi"/>
          <w:sz w:val="24"/>
          <w:szCs w:val="24"/>
        </w:rPr>
        <w:t>normativa</w:t>
      </w:r>
      <w:r w:rsidR="00F03F46" w:rsidRPr="00F87E68">
        <w:rPr>
          <w:rFonts w:asciiTheme="minorHAnsi" w:hAnsiTheme="minorHAnsi" w:cstheme="minorHAnsi"/>
          <w:sz w:val="24"/>
          <w:szCs w:val="24"/>
        </w:rPr>
        <w:t xml:space="preserve"> </w:t>
      </w:r>
      <w:r w:rsidR="00760C23" w:rsidRPr="00F87E68">
        <w:rPr>
          <w:rFonts w:asciiTheme="minorHAnsi" w:hAnsiTheme="minorHAnsi" w:cstheme="minorHAnsi"/>
          <w:sz w:val="24"/>
          <w:szCs w:val="24"/>
        </w:rPr>
        <w:t>federale</w:t>
      </w:r>
      <w:r w:rsidR="00F03F46" w:rsidRPr="00F87E68">
        <w:rPr>
          <w:rFonts w:asciiTheme="minorHAnsi" w:hAnsiTheme="minorHAnsi" w:cstheme="minorHAnsi"/>
          <w:sz w:val="24"/>
          <w:szCs w:val="24"/>
        </w:rPr>
        <w:t xml:space="preserve"> </w:t>
      </w:r>
      <w:r w:rsidR="00760C23" w:rsidRPr="00F87E68">
        <w:rPr>
          <w:rFonts w:asciiTheme="minorHAnsi" w:hAnsiTheme="minorHAnsi" w:cstheme="minorHAnsi"/>
          <w:sz w:val="24"/>
          <w:szCs w:val="24"/>
        </w:rPr>
        <w:t>in</w:t>
      </w:r>
      <w:r w:rsidR="00F03F46" w:rsidRPr="00F87E68">
        <w:rPr>
          <w:rFonts w:asciiTheme="minorHAnsi" w:hAnsiTheme="minorHAnsi" w:cstheme="minorHAnsi"/>
          <w:sz w:val="24"/>
          <w:szCs w:val="24"/>
        </w:rPr>
        <w:t xml:space="preserve"> </w:t>
      </w:r>
      <w:r w:rsidR="00760C23" w:rsidRPr="00F87E68">
        <w:rPr>
          <w:rFonts w:asciiTheme="minorHAnsi" w:hAnsiTheme="minorHAnsi" w:cstheme="minorHAnsi"/>
          <w:sz w:val="24"/>
          <w:szCs w:val="24"/>
        </w:rPr>
        <w:t>materia</w:t>
      </w:r>
      <w:r w:rsidR="00F03F46" w:rsidRPr="00F87E68">
        <w:rPr>
          <w:rFonts w:asciiTheme="minorHAnsi" w:hAnsiTheme="minorHAnsi" w:cstheme="minorHAnsi"/>
          <w:sz w:val="24"/>
          <w:szCs w:val="24"/>
        </w:rPr>
        <w:t xml:space="preserve"> </w:t>
      </w:r>
      <w:r w:rsidR="00760C23" w:rsidRPr="00F87E68">
        <w:rPr>
          <w:rFonts w:asciiTheme="minorHAnsi" w:hAnsiTheme="minorHAnsi" w:cstheme="minorHAnsi"/>
          <w:sz w:val="24"/>
          <w:szCs w:val="24"/>
        </w:rPr>
        <w:t>di</w:t>
      </w:r>
      <w:r w:rsidR="00F03F46" w:rsidRPr="00F87E68">
        <w:rPr>
          <w:rFonts w:asciiTheme="minorHAnsi" w:hAnsiTheme="minorHAnsi" w:cstheme="minorHAnsi"/>
          <w:sz w:val="24"/>
          <w:szCs w:val="24"/>
        </w:rPr>
        <w:t xml:space="preserve"> </w:t>
      </w:r>
      <w:r w:rsidR="00760C23" w:rsidRPr="00F87E68">
        <w:rPr>
          <w:rFonts w:asciiTheme="minorHAnsi" w:hAnsiTheme="minorHAnsi" w:cstheme="minorHAnsi"/>
          <w:sz w:val="24"/>
          <w:szCs w:val="24"/>
        </w:rPr>
        <w:t>tesseramenti.</w:t>
      </w:r>
      <w:r w:rsidR="00F03F46" w:rsidRPr="00F87E68">
        <w:rPr>
          <w:rFonts w:asciiTheme="minorHAnsi" w:hAnsiTheme="minorHAnsi" w:cstheme="minorHAnsi"/>
          <w:sz w:val="24"/>
          <w:szCs w:val="24"/>
        </w:rPr>
        <w:t xml:space="preserve"> </w:t>
      </w:r>
      <w:r w:rsidR="00760C23" w:rsidRPr="00F87E68">
        <w:rPr>
          <w:rFonts w:asciiTheme="minorHAnsi" w:hAnsiTheme="minorHAnsi" w:cstheme="minorHAnsi"/>
          <w:sz w:val="24"/>
          <w:szCs w:val="24"/>
        </w:rPr>
        <w:t>Il</w:t>
      </w:r>
      <w:r w:rsidR="00F03F46" w:rsidRPr="00F87E68">
        <w:rPr>
          <w:rFonts w:asciiTheme="minorHAnsi" w:hAnsiTheme="minorHAnsi" w:cstheme="minorHAnsi"/>
          <w:sz w:val="24"/>
          <w:szCs w:val="24"/>
        </w:rPr>
        <w:t xml:space="preserve"> </w:t>
      </w:r>
      <w:r w:rsidR="00760C23" w:rsidRPr="00F87E68">
        <w:rPr>
          <w:rFonts w:asciiTheme="minorHAnsi" w:hAnsiTheme="minorHAnsi" w:cstheme="minorHAnsi"/>
          <w:sz w:val="24"/>
          <w:szCs w:val="24"/>
        </w:rPr>
        <w:t>programma</w:t>
      </w:r>
      <w:r w:rsidR="00F03F46" w:rsidRPr="00F87E68">
        <w:rPr>
          <w:rFonts w:asciiTheme="minorHAnsi" w:hAnsiTheme="minorHAnsi" w:cstheme="minorHAnsi"/>
          <w:sz w:val="24"/>
          <w:szCs w:val="24"/>
        </w:rPr>
        <w:t xml:space="preserve"> </w:t>
      </w:r>
      <w:r w:rsidR="00760C23" w:rsidRPr="00F87E68">
        <w:rPr>
          <w:rFonts w:asciiTheme="minorHAnsi" w:hAnsiTheme="minorHAnsi" w:cstheme="minorHAnsi"/>
          <w:sz w:val="24"/>
          <w:szCs w:val="24"/>
        </w:rPr>
        <w:t>d</w:t>
      </w:r>
      <w:r w:rsidRPr="00F87E68">
        <w:rPr>
          <w:rFonts w:asciiTheme="minorHAnsi" w:hAnsiTheme="minorHAnsi" w:cstheme="minorHAnsi"/>
          <w:sz w:val="24"/>
          <w:szCs w:val="24"/>
        </w:rPr>
        <w:t>’</w:t>
      </w:r>
      <w:r w:rsidR="00760C23" w:rsidRPr="00F87E68">
        <w:rPr>
          <w:rFonts w:asciiTheme="minorHAnsi" w:hAnsiTheme="minorHAnsi" w:cstheme="minorHAnsi"/>
          <w:sz w:val="24"/>
          <w:szCs w:val="24"/>
        </w:rPr>
        <w:t>esame è individuato da ciascuna federazione sportiva nazionale professionistica e ha p</w:t>
      </w:r>
      <w:r w:rsidRPr="00F87E68">
        <w:rPr>
          <w:rFonts w:asciiTheme="minorHAnsi" w:hAnsiTheme="minorHAnsi" w:cstheme="minorHAnsi"/>
          <w:sz w:val="24"/>
          <w:szCs w:val="24"/>
        </w:rPr>
        <w:t>e</w:t>
      </w:r>
      <w:r w:rsidR="00760C23" w:rsidRPr="00F87E68">
        <w:rPr>
          <w:rFonts w:asciiTheme="minorHAnsi" w:hAnsiTheme="minorHAnsi" w:cstheme="minorHAnsi"/>
          <w:sz w:val="24"/>
          <w:szCs w:val="24"/>
        </w:rPr>
        <w:t>r oggetto, almeno, Io statuto federale, il codice di giustizia sportiva federale e Il regolamento i</w:t>
      </w:r>
      <w:r w:rsidRPr="00F87E68">
        <w:rPr>
          <w:rFonts w:asciiTheme="minorHAnsi" w:hAnsiTheme="minorHAnsi" w:cstheme="minorHAnsi"/>
          <w:sz w:val="24"/>
          <w:szCs w:val="24"/>
        </w:rPr>
        <w:t>n</w:t>
      </w:r>
      <w:r w:rsidR="00760C23" w:rsidRPr="00F87E68">
        <w:rPr>
          <w:rFonts w:asciiTheme="minorHAnsi" w:hAnsiTheme="minorHAnsi" w:cstheme="minorHAnsi"/>
          <w:sz w:val="24"/>
          <w:szCs w:val="24"/>
        </w:rPr>
        <w:t xml:space="preserve"> materia di tesseramenti federale.</w:t>
      </w:r>
    </w:p>
    <w:p w14:paraId="61D7A340" w14:textId="38B3DC97" w:rsidR="00281E1E" w:rsidRPr="00F87E68" w:rsidRDefault="00760C23" w:rsidP="00FF666C">
      <w:pPr>
        <w:tabs>
          <w:tab w:val="left" w:pos="8747"/>
        </w:tabs>
        <w:spacing w:after="120"/>
        <w:jc w:val="both"/>
        <w:rPr>
          <w:rFonts w:asciiTheme="minorHAnsi" w:hAnsiTheme="minorHAnsi" w:cstheme="minorHAnsi"/>
          <w:sz w:val="24"/>
          <w:szCs w:val="24"/>
        </w:rPr>
      </w:pPr>
      <w:r w:rsidRPr="00F87E68">
        <w:rPr>
          <w:rFonts w:asciiTheme="minorHAnsi" w:hAnsiTheme="minorHAnsi" w:cstheme="minorHAnsi"/>
          <w:sz w:val="24"/>
          <w:szCs w:val="24"/>
        </w:rPr>
        <w:t>La commissione esaminatrice è formata da almeno tre membri e assicura la pre</w:t>
      </w:r>
      <w:r w:rsidR="00E40458" w:rsidRPr="00F87E68">
        <w:rPr>
          <w:rFonts w:asciiTheme="minorHAnsi" w:hAnsiTheme="minorHAnsi" w:cstheme="minorHAnsi"/>
          <w:sz w:val="24"/>
          <w:szCs w:val="24"/>
        </w:rPr>
        <w:t>s</w:t>
      </w:r>
      <w:r w:rsidRPr="00F87E68">
        <w:rPr>
          <w:rFonts w:asciiTheme="minorHAnsi" w:hAnsiTheme="minorHAnsi" w:cstheme="minorHAnsi"/>
          <w:sz w:val="24"/>
          <w:szCs w:val="24"/>
        </w:rPr>
        <w:t>enza di un esperto in materie giuridiche scelto tra docenti universitari e a</w:t>
      </w:r>
      <w:r w:rsidR="00E40458" w:rsidRPr="00F87E68">
        <w:rPr>
          <w:rFonts w:asciiTheme="minorHAnsi" w:hAnsiTheme="minorHAnsi" w:cstheme="minorHAnsi"/>
          <w:sz w:val="24"/>
          <w:szCs w:val="24"/>
        </w:rPr>
        <w:t>vv</w:t>
      </w:r>
      <w:r w:rsidRPr="00F87E68">
        <w:rPr>
          <w:rFonts w:asciiTheme="minorHAnsi" w:hAnsiTheme="minorHAnsi" w:cstheme="minorHAnsi"/>
          <w:sz w:val="24"/>
          <w:szCs w:val="24"/>
        </w:rPr>
        <w:t>ocati iscritti all'albo forense da almeno cinque anni.</w:t>
      </w:r>
      <w:r w:rsidRPr="00F87E68">
        <w:rPr>
          <w:rFonts w:asciiTheme="minorHAnsi" w:hAnsiTheme="minorHAnsi" w:cstheme="minorHAnsi"/>
          <w:sz w:val="24"/>
          <w:szCs w:val="24"/>
        </w:rPr>
        <w:tab/>
      </w:r>
    </w:p>
    <w:p w14:paraId="5F0EB1E1" w14:textId="77777777" w:rsidR="00281E1E" w:rsidRPr="00F87E68" w:rsidRDefault="00281E1E" w:rsidP="00FF666C">
      <w:pPr>
        <w:pStyle w:val="Corpotesto"/>
        <w:spacing w:after="120"/>
        <w:jc w:val="both"/>
        <w:rPr>
          <w:rFonts w:asciiTheme="minorHAnsi" w:hAnsiTheme="minorHAnsi" w:cstheme="minorHAnsi"/>
          <w:sz w:val="24"/>
          <w:szCs w:val="24"/>
        </w:rPr>
      </w:pPr>
    </w:p>
    <w:p w14:paraId="37E61E3C" w14:textId="77777777" w:rsidR="00F87E68" w:rsidRPr="00F87E68" w:rsidRDefault="00F87E68" w:rsidP="00FF666C">
      <w:pPr>
        <w:spacing w:after="120"/>
        <w:jc w:val="center"/>
        <w:rPr>
          <w:rFonts w:asciiTheme="minorHAnsi" w:hAnsiTheme="minorHAnsi" w:cstheme="minorHAnsi"/>
          <w:b/>
          <w:bCs/>
          <w:sz w:val="24"/>
          <w:szCs w:val="24"/>
        </w:rPr>
      </w:pPr>
    </w:p>
    <w:p w14:paraId="5A2B03E0" w14:textId="77777777" w:rsidR="00F87E68" w:rsidRPr="00F87E68" w:rsidRDefault="00F87E68" w:rsidP="00FF666C">
      <w:pPr>
        <w:spacing w:after="120"/>
        <w:jc w:val="center"/>
        <w:rPr>
          <w:rFonts w:asciiTheme="minorHAnsi" w:hAnsiTheme="minorHAnsi" w:cstheme="minorHAnsi"/>
          <w:b/>
          <w:bCs/>
          <w:sz w:val="24"/>
          <w:szCs w:val="24"/>
        </w:rPr>
      </w:pPr>
    </w:p>
    <w:p w14:paraId="36F55302" w14:textId="77777777" w:rsidR="00F87E68" w:rsidRPr="00F87E68" w:rsidRDefault="00F87E68" w:rsidP="00B53156">
      <w:pPr>
        <w:spacing w:after="120"/>
        <w:rPr>
          <w:rFonts w:asciiTheme="minorHAnsi" w:hAnsiTheme="minorHAnsi" w:cstheme="minorHAnsi"/>
          <w:b/>
          <w:bCs/>
          <w:sz w:val="24"/>
          <w:szCs w:val="24"/>
        </w:rPr>
      </w:pPr>
    </w:p>
    <w:p w14:paraId="51CAFA13" w14:textId="0457CA37" w:rsidR="00281E1E" w:rsidRPr="00F87E68" w:rsidRDefault="00760C23" w:rsidP="00FF666C">
      <w:pPr>
        <w:spacing w:after="120"/>
        <w:jc w:val="center"/>
        <w:rPr>
          <w:rFonts w:asciiTheme="minorHAnsi" w:hAnsiTheme="minorHAnsi" w:cstheme="minorHAnsi"/>
          <w:b/>
          <w:bCs/>
          <w:sz w:val="24"/>
          <w:szCs w:val="24"/>
        </w:rPr>
      </w:pPr>
      <w:r w:rsidRPr="00F87E68">
        <w:rPr>
          <w:rFonts w:asciiTheme="minorHAnsi" w:hAnsiTheme="minorHAnsi" w:cstheme="minorHAnsi"/>
          <w:b/>
          <w:bCs/>
          <w:sz w:val="24"/>
          <w:szCs w:val="24"/>
        </w:rPr>
        <w:t>(Art. 6)</w:t>
      </w:r>
    </w:p>
    <w:p w14:paraId="72E895F9" w14:textId="6E60F2E6" w:rsidR="00281E1E" w:rsidRPr="00F87E68" w:rsidRDefault="00760C23" w:rsidP="00FF666C">
      <w:pPr>
        <w:spacing w:after="120"/>
        <w:jc w:val="center"/>
        <w:rPr>
          <w:rFonts w:asciiTheme="minorHAnsi" w:hAnsiTheme="minorHAnsi" w:cstheme="minorHAnsi"/>
          <w:b/>
          <w:bCs/>
          <w:sz w:val="24"/>
          <w:szCs w:val="24"/>
        </w:rPr>
      </w:pPr>
      <w:r w:rsidRPr="00F87E68">
        <w:rPr>
          <w:rFonts w:asciiTheme="minorHAnsi" w:hAnsiTheme="minorHAnsi" w:cstheme="minorHAnsi"/>
          <w:b/>
          <w:bCs/>
          <w:sz w:val="24"/>
          <w:szCs w:val="24"/>
        </w:rPr>
        <w:t>L'iscrizione al Registro nazionale degl</w:t>
      </w:r>
      <w:r w:rsidR="00E40458" w:rsidRPr="00F87E68">
        <w:rPr>
          <w:rFonts w:asciiTheme="minorHAnsi" w:hAnsiTheme="minorHAnsi" w:cstheme="minorHAnsi"/>
          <w:b/>
          <w:bCs/>
          <w:sz w:val="24"/>
          <w:szCs w:val="24"/>
        </w:rPr>
        <w:t>i</w:t>
      </w:r>
      <w:r w:rsidRPr="00F87E68">
        <w:rPr>
          <w:rFonts w:asciiTheme="minorHAnsi" w:hAnsiTheme="minorHAnsi" w:cstheme="minorHAnsi"/>
          <w:b/>
          <w:bCs/>
          <w:sz w:val="24"/>
          <w:szCs w:val="24"/>
        </w:rPr>
        <w:t xml:space="preserve"> agenti sportivi</w:t>
      </w:r>
    </w:p>
    <w:p w14:paraId="5FCE60F3" w14:textId="77777777" w:rsidR="00281E1E" w:rsidRPr="00F87E68" w:rsidRDefault="00281E1E" w:rsidP="00FF666C">
      <w:pPr>
        <w:pStyle w:val="Corpotesto"/>
        <w:spacing w:after="120"/>
        <w:jc w:val="both"/>
        <w:rPr>
          <w:rFonts w:asciiTheme="minorHAnsi" w:hAnsiTheme="minorHAnsi" w:cstheme="minorHAnsi"/>
          <w:sz w:val="24"/>
          <w:szCs w:val="24"/>
        </w:rPr>
      </w:pPr>
    </w:p>
    <w:p w14:paraId="49B4459E" w14:textId="77777777" w:rsidR="00E40458" w:rsidRPr="00F87E68" w:rsidRDefault="00760C23" w:rsidP="00B53156">
      <w:pPr>
        <w:pStyle w:val="Corpotesto"/>
        <w:tabs>
          <w:tab w:val="left" w:pos="8478"/>
        </w:tabs>
        <w:jc w:val="both"/>
        <w:rPr>
          <w:rFonts w:asciiTheme="minorHAnsi" w:hAnsiTheme="minorHAnsi" w:cstheme="minorHAnsi"/>
          <w:sz w:val="24"/>
          <w:szCs w:val="24"/>
        </w:rPr>
      </w:pPr>
      <w:r w:rsidRPr="00F87E68">
        <w:rPr>
          <w:rFonts w:asciiTheme="minorHAnsi" w:hAnsiTheme="minorHAnsi" w:cstheme="minorHAnsi"/>
          <w:sz w:val="24"/>
          <w:szCs w:val="24"/>
        </w:rPr>
        <w:t>Il soggetto che ha validamente superato entrambe le prove previste dal presente decreto può chiedere alla federazione sportiva nazionale professionistica presso la quale ha sv</w:t>
      </w:r>
      <w:r w:rsidR="00E40458" w:rsidRPr="00F87E68">
        <w:rPr>
          <w:rFonts w:asciiTheme="minorHAnsi" w:hAnsiTheme="minorHAnsi" w:cstheme="minorHAnsi"/>
          <w:sz w:val="24"/>
          <w:szCs w:val="24"/>
        </w:rPr>
        <w:t>o</w:t>
      </w:r>
      <w:r w:rsidRPr="00F87E68">
        <w:rPr>
          <w:rFonts w:asciiTheme="minorHAnsi" w:hAnsiTheme="minorHAnsi" w:cstheme="minorHAnsi"/>
          <w:sz w:val="24"/>
          <w:szCs w:val="24"/>
        </w:rPr>
        <w:t>lto la prova speciale d</w:t>
      </w:r>
      <w:r w:rsidR="00E40458" w:rsidRPr="00F87E68">
        <w:rPr>
          <w:rFonts w:asciiTheme="minorHAnsi" w:hAnsiTheme="minorHAnsi" w:cstheme="minorHAnsi"/>
          <w:sz w:val="24"/>
          <w:szCs w:val="24"/>
        </w:rPr>
        <w:t>i</w:t>
      </w:r>
      <w:r w:rsidRPr="00F87E68">
        <w:rPr>
          <w:rFonts w:asciiTheme="minorHAnsi" w:hAnsiTheme="minorHAnsi" w:cstheme="minorHAnsi"/>
          <w:sz w:val="24"/>
          <w:szCs w:val="24"/>
        </w:rPr>
        <w:t xml:space="preserve"> essere iscritto al Registro federale degli agenti sportivi. La federazione sportiva nazionale professionistica vi provvede entro venti giorni rilasciando all'age</w:t>
      </w:r>
      <w:r w:rsidR="00E40458" w:rsidRPr="00F87E68">
        <w:rPr>
          <w:rFonts w:asciiTheme="minorHAnsi" w:hAnsiTheme="minorHAnsi" w:cstheme="minorHAnsi"/>
          <w:sz w:val="24"/>
          <w:szCs w:val="24"/>
        </w:rPr>
        <w:t>n</w:t>
      </w:r>
      <w:r w:rsidRPr="00F87E68">
        <w:rPr>
          <w:rFonts w:asciiTheme="minorHAnsi" w:hAnsiTheme="minorHAnsi" w:cstheme="minorHAnsi"/>
          <w:sz w:val="24"/>
          <w:szCs w:val="24"/>
        </w:rPr>
        <w:t>te apposito certificato di avvenuta iscrizione.</w:t>
      </w:r>
    </w:p>
    <w:p w14:paraId="38D29EAF" w14:textId="21664E07" w:rsidR="00281E1E" w:rsidRPr="00F87E68" w:rsidRDefault="00760C23" w:rsidP="00B53156">
      <w:pPr>
        <w:pStyle w:val="Corpotesto"/>
        <w:jc w:val="both"/>
        <w:rPr>
          <w:rFonts w:asciiTheme="minorHAnsi" w:hAnsiTheme="minorHAnsi" w:cstheme="minorHAnsi"/>
          <w:sz w:val="24"/>
          <w:szCs w:val="24"/>
        </w:rPr>
      </w:pPr>
      <w:r w:rsidRPr="00F87E68">
        <w:rPr>
          <w:rFonts w:asciiTheme="minorHAnsi" w:hAnsiTheme="minorHAnsi" w:cstheme="minorHAnsi"/>
          <w:sz w:val="24"/>
          <w:szCs w:val="24"/>
        </w:rPr>
        <w:t>Ricevuto il certificato di cui al comma precedente, l'interessato chiede al CONI d</w:t>
      </w:r>
      <w:r w:rsidR="00E40458" w:rsidRPr="00F87E68">
        <w:rPr>
          <w:rFonts w:asciiTheme="minorHAnsi" w:hAnsiTheme="minorHAnsi" w:cstheme="minorHAnsi"/>
          <w:sz w:val="24"/>
          <w:szCs w:val="24"/>
        </w:rPr>
        <w:t>i</w:t>
      </w:r>
      <w:r w:rsidRPr="00F87E68">
        <w:rPr>
          <w:rFonts w:asciiTheme="minorHAnsi" w:hAnsiTheme="minorHAnsi" w:cstheme="minorHAnsi"/>
          <w:sz w:val="24"/>
          <w:szCs w:val="24"/>
        </w:rPr>
        <w:t xml:space="preserve"> e</w:t>
      </w:r>
      <w:r w:rsidR="00E40458" w:rsidRPr="00F87E68">
        <w:rPr>
          <w:rFonts w:asciiTheme="minorHAnsi" w:hAnsiTheme="minorHAnsi" w:cstheme="minorHAnsi"/>
          <w:sz w:val="24"/>
          <w:szCs w:val="24"/>
        </w:rPr>
        <w:t>s</w:t>
      </w:r>
      <w:r w:rsidRPr="00F87E68">
        <w:rPr>
          <w:rFonts w:asciiTheme="minorHAnsi" w:hAnsiTheme="minorHAnsi" w:cstheme="minorHAnsi"/>
          <w:sz w:val="24"/>
          <w:szCs w:val="24"/>
        </w:rPr>
        <w:t>sere iscritto</w:t>
      </w:r>
      <w:r w:rsidR="00E40458" w:rsidRPr="00F87E68">
        <w:rPr>
          <w:rFonts w:asciiTheme="minorHAnsi" w:hAnsiTheme="minorHAnsi" w:cstheme="minorHAnsi"/>
          <w:sz w:val="24"/>
          <w:szCs w:val="24"/>
        </w:rPr>
        <w:t xml:space="preserve"> </w:t>
      </w:r>
      <w:r w:rsidRPr="00F87E68">
        <w:rPr>
          <w:rFonts w:asciiTheme="minorHAnsi" w:hAnsiTheme="minorHAnsi" w:cstheme="minorHAnsi"/>
          <w:sz w:val="24"/>
          <w:szCs w:val="24"/>
        </w:rPr>
        <w:t>al Registro nazionale degli agenti sportivi, apponendo alla richiesta una marca da bollo d’importo pari a 250,00 euro. Il CONI vi provvede entro</w:t>
      </w:r>
      <w:r w:rsidR="00F03F46" w:rsidRPr="00F87E68">
        <w:rPr>
          <w:rFonts w:asciiTheme="minorHAnsi" w:hAnsiTheme="minorHAnsi" w:cstheme="minorHAnsi"/>
          <w:sz w:val="24"/>
          <w:szCs w:val="24"/>
        </w:rPr>
        <w:t xml:space="preserve"> </w:t>
      </w:r>
      <w:r w:rsidRPr="00F87E68">
        <w:rPr>
          <w:rFonts w:asciiTheme="minorHAnsi" w:hAnsiTheme="minorHAnsi" w:cstheme="minorHAnsi"/>
          <w:sz w:val="24"/>
          <w:szCs w:val="24"/>
        </w:rPr>
        <w:t>trenta</w:t>
      </w:r>
      <w:r w:rsidR="00F03F46" w:rsidRPr="00F87E68">
        <w:rPr>
          <w:rFonts w:asciiTheme="minorHAnsi" w:hAnsiTheme="minorHAnsi" w:cstheme="minorHAnsi"/>
          <w:sz w:val="24"/>
          <w:szCs w:val="24"/>
        </w:rPr>
        <w:t xml:space="preserve"> </w:t>
      </w:r>
      <w:r w:rsidRPr="00F87E68">
        <w:rPr>
          <w:rFonts w:asciiTheme="minorHAnsi" w:hAnsiTheme="minorHAnsi" w:cstheme="minorHAnsi"/>
          <w:sz w:val="24"/>
          <w:szCs w:val="24"/>
        </w:rPr>
        <w:t>giorni,</w:t>
      </w:r>
      <w:r w:rsidR="00F03F46" w:rsidRPr="00F87E68">
        <w:rPr>
          <w:rFonts w:asciiTheme="minorHAnsi" w:hAnsiTheme="minorHAnsi" w:cstheme="minorHAnsi"/>
          <w:sz w:val="24"/>
          <w:szCs w:val="24"/>
        </w:rPr>
        <w:t xml:space="preserve"> </w:t>
      </w:r>
      <w:r w:rsidRPr="00F87E68">
        <w:rPr>
          <w:rFonts w:asciiTheme="minorHAnsi" w:hAnsiTheme="minorHAnsi" w:cstheme="minorHAnsi"/>
          <w:sz w:val="24"/>
          <w:szCs w:val="24"/>
        </w:rPr>
        <w:t>salvo si</w:t>
      </w:r>
      <w:r w:rsidR="00F03F46" w:rsidRPr="00F87E68">
        <w:rPr>
          <w:rFonts w:asciiTheme="minorHAnsi" w:hAnsiTheme="minorHAnsi" w:cstheme="minorHAnsi"/>
          <w:sz w:val="24"/>
          <w:szCs w:val="24"/>
        </w:rPr>
        <w:t xml:space="preserve"> </w:t>
      </w:r>
      <w:r w:rsidRPr="00F87E68">
        <w:rPr>
          <w:rFonts w:asciiTheme="minorHAnsi" w:hAnsiTheme="minorHAnsi" w:cstheme="minorHAnsi"/>
          <w:sz w:val="24"/>
          <w:szCs w:val="24"/>
        </w:rPr>
        <w:t>proceda</w:t>
      </w:r>
      <w:r w:rsidR="00F03F46" w:rsidRPr="00F87E68">
        <w:rPr>
          <w:rFonts w:asciiTheme="minorHAnsi" w:hAnsiTheme="minorHAnsi" w:cstheme="minorHAnsi"/>
          <w:sz w:val="24"/>
          <w:szCs w:val="24"/>
        </w:rPr>
        <w:t xml:space="preserve"> </w:t>
      </w:r>
      <w:r w:rsidRPr="00F87E68">
        <w:rPr>
          <w:rFonts w:asciiTheme="minorHAnsi" w:hAnsiTheme="minorHAnsi" w:cstheme="minorHAnsi"/>
          <w:sz w:val="24"/>
          <w:szCs w:val="24"/>
        </w:rPr>
        <w:t>al soccorso istruttorio.</w:t>
      </w:r>
    </w:p>
    <w:p w14:paraId="1E77E734" w14:textId="77777777" w:rsidR="00760C23" w:rsidRPr="00F87E68" w:rsidRDefault="00760C23" w:rsidP="00B53156">
      <w:pPr>
        <w:pStyle w:val="Corpotesto"/>
        <w:tabs>
          <w:tab w:val="left" w:pos="8487"/>
        </w:tabs>
        <w:jc w:val="both"/>
        <w:rPr>
          <w:rFonts w:asciiTheme="minorHAnsi" w:hAnsiTheme="minorHAnsi" w:cstheme="minorHAnsi"/>
          <w:sz w:val="24"/>
          <w:szCs w:val="24"/>
        </w:rPr>
      </w:pPr>
      <w:r w:rsidRPr="00F87E68">
        <w:rPr>
          <w:rFonts w:asciiTheme="minorHAnsi" w:hAnsiTheme="minorHAnsi" w:cstheme="minorHAnsi"/>
          <w:sz w:val="24"/>
          <w:szCs w:val="24"/>
        </w:rPr>
        <w:t>L'iscrizione al Registro nazionale degli</w:t>
      </w:r>
      <w:r w:rsidR="00F03F46" w:rsidRPr="00F87E68">
        <w:rPr>
          <w:rFonts w:asciiTheme="minorHAnsi" w:hAnsiTheme="minorHAnsi" w:cstheme="minorHAnsi"/>
          <w:sz w:val="24"/>
          <w:szCs w:val="24"/>
        </w:rPr>
        <w:t xml:space="preserve"> </w:t>
      </w:r>
      <w:r w:rsidRPr="00F87E68">
        <w:rPr>
          <w:rFonts w:asciiTheme="minorHAnsi" w:hAnsiTheme="minorHAnsi" w:cstheme="minorHAnsi"/>
          <w:sz w:val="24"/>
          <w:szCs w:val="24"/>
        </w:rPr>
        <w:t>agenti</w:t>
      </w:r>
      <w:r w:rsidR="00F03F46" w:rsidRPr="00F87E68">
        <w:rPr>
          <w:rFonts w:asciiTheme="minorHAnsi" w:hAnsiTheme="minorHAnsi" w:cstheme="minorHAnsi"/>
          <w:sz w:val="24"/>
          <w:szCs w:val="24"/>
        </w:rPr>
        <w:t xml:space="preserve"> </w:t>
      </w:r>
      <w:r w:rsidRPr="00F87E68">
        <w:rPr>
          <w:rFonts w:asciiTheme="minorHAnsi" w:hAnsiTheme="minorHAnsi" w:cstheme="minorHAnsi"/>
          <w:sz w:val="24"/>
          <w:szCs w:val="24"/>
        </w:rPr>
        <w:t>sportivi,</w:t>
      </w:r>
      <w:r w:rsidR="00F03F46" w:rsidRPr="00F87E68">
        <w:rPr>
          <w:rFonts w:asciiTheme="minorHAnsi" w:hAnsiTheme="minorHAnsi" w:cstheme="minorHAnsi"/>
          <w:sz w:val="24"/>
          <w:szCs w:val="24"/>
        </w:rPr>
        <w:t xml:space="preserve"> </w:t>
      </w:r>
      <w:r w:rsidRPr="00F87E68">
        <w:rPr>
          <w:rFonts w:asciiTheme="minorHAnsi" w:hAnsiTheme="minorHAnsi" w:cstheme="minorHAnsi"/>
          <w:sz w:val="24"/>
          <w:szCs w:val="24"/>
        </w:rPr>
        <w:t>abilita</w:t>
      </w:r>
      <w:r w:rsidR="00F03F46" w:rsidRPr="00F87E68">
        <w:rPr>
          <w:rFonts w:asciiTheme="minorHAnsi" w:hAnsiTheme="minorHAnsi" w:cstheme="minorHAnsi"/>
          <w:sz w:val="24"/>
          <w:szCs w:val="24"/>
        </w:rPr>
        <w:t xml:space="preserve"> </w:t>
      </w:r>
      <w:r w:rsidRPr="00F87E68">
        <w:rPr>
          <w:rFonts w:asciiTheme="minorHAnsi" w:hAnsiTheme="minorHAnsi" w:cstheme="minorHAnsi"/>
          <w:sz w:val="24"/>
          <w:szCs w:val="24"/>
        </w:rPr>
        <w:t>l'agente</w:t>
      </w:r>
      <w:r w:rsidR="00F03F46" w:rsidRPr="00F87E68">
        <w:rPr>
          <w:rFonts w:asciiTheme="minorHAnsi" w:hAnsiTheme="minorHAnsi" w:cstheme="minorHAnsi"/>
          <w:sz w:val="24"/>
          <w:szCs w:val="24"/>
        </w:rPr>
        <w:t xml:space="preserve"> </w:t>
      </w:r>
      <w:r w:rsidRPr="00F87E68">
        <w:rPr>
          <w:rFonts w:asciiTheme="minorHAnsi" w:hAnsiTheme="minorHAnsi" w:cstheme="minorHAnsi"/>
          <w:sz w:val="24"/>
          <w:szCs w:val="24"/>
        </w:rPr>
        <w:t>a</w:t>
      </w:r>
      <w:r w:rsidR="00F03F46" w:rsidRPr="00F87E68">
        <w:rPr>
          <w:rFonts w:asciiTheme="minorHAnsi" w:hAnsiTheme="minorHAnsi" w:cstheme="minorHAnsi"/>
          <w:sz w:val="24"/>
          <w:szCs w:val="24"/>
        </w:rPr>
        <w:t xml:space="preserve"> </w:t>
      </w:r>
      <w:r w:rsidRPr="00F87E68">
        <w:rPr>
          <w:rFonts w:asciiTheme="minorHAnsi" w:hAnsiTheme="minorHAnsi" w:cstheme="minorHAnsi"/>
          <w:sz w:val="24"/>
          <w:szCs w:val="24"/>
        </w:rPr>
        <w:t>operare</w:t>
      </w:r>
      <w:r w:rsidR="00F03F46" w:rsidRPr="00F87E68">
        <w:rPr>
          <w:rFonts w:asciiTheme="minorHAnsi" w:hAnsiTheme="minorHAnsi" w:cstheme="minorHAnsi"/>
          <w:sz w:val="24"/>
          <w:szCs w:val="24"/>
        </w:rPr>
        <w:t xml:space="preserve"> </w:t>
      </w:r>
      <w:r w:rsidRPr="00F87E68">
        <w:rPr>
          <w:rFonts w:asciiTheme="minorHAnsi" w:hAnsiTheme="minorHAnsi" w:cstheme="minorHAnsi"/>
          <w:sz w:val="24"/>
          <w:szCs w:val="24"/>
        </w:rPr>
        <w:t>nell'ambito dell'una o più federazioni sportive nazionali professionistiche</w:t>
      </w:r>
      <w:r w:rsidR="00F03F46" w:rsidRPr="00F87E68">
        <w:rPr>
          <w:rFonts w:asciiTheme="minorHAnsi" w:hAnsiTheme="minorHAnsi" w:cstheme="minorHAnsi"/>
          <w:sz w:val="24"/>
          <w:szCs w:val="24"/>
        </w:rPr>
        <w:t xml:space="preserve"> </w:t>
      </w:r>
      <w:r w:rsidRPr="00F87E68">
        <w:rPr>
          <w:rFonts w:asciiTheme="minorHAnsi" w:hAnsiTheme="minorHAnsi" w:cstheme="minorHAnsi"/>
          <w:sz w:val="24"/>
          <w:szCs w:val="24"/>
        </w:rPr>
        <w:t>presso</w:t>
      </w:r>
      <w:r w:rsidR="00F03F46" w:rsidRPr="00F87E68">
        <w:rPr>
          <w:rFonts w:asciiTheme="minorHAnsi" w:hAnsiTheme="minorHAnsi" w:cstheme="minorHAnsi"/>
          <w:sz w:val="24"/>
          <w:szCs w:val="24"/>
        </w:rPr>
        <w:t xml:space="preserve"> </w:t>
      </w:r>
      <w:r w:rsidRPr="00F87E68">
        <w:rPr>
          <w:rFonts w:asciiTheme="minorHAnsi" w:hAnsiTheme="minorHAnsi" w:cstheme="minorHAnsi"/>
          <w:sz w:val="24"/>
          <w:szCs w:val="24"/>
        </w:rPr>
        <w:t>il</w:t>
      </w:r>
      <w:r w:rsidR="00F03F46" w:rsidRPr="00F87E68">
        <w:rPr>
          <w:rFonts w:asciiTheme="minorHAnsi" w:hAnsiTheme="minorHAnsi" w:cstheme="minorHAnsi"/>
          <w:sz w:val="24"/>
          <w:szCs w:val="24"/>
        </w:rPr>
        <w:t xml:space="preserve"> </w:t>
      </w:r>
      <w:r w:rsidRPr="00F87E68">
        <w:rPr>
          <w:rFonts w:asciiTheme="minorHAnsi" w:hAnsiTheme="minorHAnsi" w:cstheme="minorHAnsi"/>
          <w:sz w:val="24"/>
          <w:szCs w:val="24"/>
        </w:rPr>
        <w:t>cui</w:t>
      </w:r>
      <w:r w:rsidR="00F03F46" w:rsidRPr="00F87E68">
        <w:rPr>
          <w:rFonts w:asciiTheme="minorHAnsi" w:hAnsiTheme="minorHAnsi" w:cstheme="minorHAnsi"/>
          <w:sz w:val="24"/>
          <w:szCs w:val="24"/>
        </w:rPr>
        <w:t xml:space="preserve"> </w:t>
      </w:r>
      <w:r w:rsidRPr="00F87E68">
        <w:rPr>
          <w:rFonts w:asciiTheme="minorHAnsi" w:hAnsiTheme="minorHAnsi" w:cstheme="minorHAnsi"/>
          <w:sz w:val="24"/>
          <w:szCs w:val="24"/>
        </w:rPr>
        <w:t>Registro</w:t>
      </w:r>
      <w:r w:rsidR="00F03F46" w:rsidRPr="00F87E68">
        <w:rPr>
          <w:rFonts w:asciiTheme="minorHAnsi" w:hAnsiTheme="minorHAnsi" w:cstheme="minorHAnsi"/>
          <w:sz w:val="24"/>
          <w:szCs w:val="24"/>
        </w:rPr>
        <w:t xml:space="preserve"> </w:t>
      </w:r>
      <w:r w:rsidRPr="00F87E68">
        <w:rPr>
          <w:rFonts w:asciiTheme="minorHAnsi" w:hAnsiTheme="minorHAnsi" w:cstheme="minorHAnsi"/>
          <w:sz w:val="24"/>
          <w:szCs w:val="24"/>
        </w:rPr>
        <w:t>federale risulta iscritto.</w:t>
      </w:r>
    </w:p>
    <w:p w14:paraId="43BD0253" w14:textId="5977CD2C" w:rsidR="00281E1E" w:rsidRPr="00F87E68" w:rsidRDefault="00760C23" w:rsidP="00FF666C">
      <w:pPr>
        <w:pStyle w:val="Corpotesto"/>
        <w:tabs>
          <w:tab w:val="left" w:pos="8370"/>
        </w:tabs>
        <w:spacing w:after="120"/>
        <w:jc w:val="both"/>
        <w:rPr>
          <w:rFonts w:asciiTheme="minorHAnsi" w:hAnsiTheme="minorHAnsi" w:cstheme="minorHAnsi"/>
          <w:sz w:val="24"/>
          <w:szCs w:val="24"/>
        </w:rPr>
      </w:pPr>
      <w:r w:rsidRPr="00F87E68">
        <w:rPr>
          <w:rFonts w:asciiTheme="minorHAnsi" w:hAnsiTheme="minorHAnsi" w:cstheme="minorHAnsi"/>
          <w:sz w:val="24"/>
          <w:szCs w:val="24"/>
        </w:rPr>
        <w:t>Dietro pagamento del corrispettivo dei costi di emissione, il CONI rilascia a tutti i soggetti iscritti al Registro nazionale degli agenti sportivi un tesserino identificativo con l'indicazione dell'una o più federazioni sportive nazionali professionistiche nel cui ambito l'agente è abilitato a operare, prevedendone l'obbligo di restituzione in caso di mancato rinnovo dell'iscrizione, ai sensi dell'articolo</w:t>
      </w:r>
      <w:r w:rsidR="00F03F46" w:rsidRPr="00F87E68">
        <w:rPr>
          <w:rFonts w:asciiTheme="minorHAnsi" w:hAnsiTheme="minorHAnsi" w:cstheme="minorHAnsi"/>
          <w:sz w:val="24"/>
          <w:szCs w:val="24"/>
        </w:rPr>
        <w:t xml:space="preserve"> </w:t>
      </w:r>
      <w:r w:rsidRPr="00F87E68">
        <w:rPr>
          <w:rFonts w:asciiTheme="minorHAnsi" w:hAnsiTheme="minorHAnsi" w:cstheme="minorHAnsi"/>
          <w:sz w:val="24"/>
          <w:szCs w:val="24"/>
        </w:rPr>
        <w:t>9 del presente decreto.</w:t>
      </w:r>
      <w:r w:rsidRPr="00F87E68">
        <w:rPr>
          <w:rFonts w:asciiTheme="minorHAnsi" w:hAnsiTheme="minorHAnsi" w:cstheme="minorHAnsi"/>
          <w:sz w:val="24"/>
          <w:szCs w:val="24"/>
        </w:rPr>
        <w:tab/>
        <w:t>·</w:t>
      </w:r>
    </w:p>
    <w:p w14:paraId="450F0F4F" w14:textId="77777777" w:rsidR="00281E1E" w:rsidRPr="00F87E68" w:rsidRDefault="00281E1E" w:rsidP="00FF666C">
      <w:pPr>
        <w:pStyle w:val="Corpotesto"/>
        <w:spacing w:after="120"/>
        <w:jc w:val="both"/>
        <w:rPr>
          <w:rFonts w:asciiTheme="minorHAnsi" w:hAnsiTheme="minorHAnsi" w:cstheme="minorHAnsi"/>
          <w:sz w:val="24"/>
          <w:szCs w:val="24"/>
        </w:rPr>
      </w:pPr>
    </w:p>
    <w:p w14:paraId="6DCB1C6B" w14:textId="77777777" w:rsidR="00281E1E" w:rsidRPr="00F87E68" w:rsidRDefault="00760C23" w:rsidP="00FF666C">
      <w:pPr>
        <w:pStyle w:val="Titolo6"/>
        <w:spacing w:after="120"/>
        <w:ind w:left="0" w:right="0"/>
        <w:rPr>
          <w:rFonts w:asciiTheme="minorHAnsi" w:hAnsiTheme="minorHAnsi" w:cstheme="minorHAnsi"/>
          <w:sz w:val="24"/>
          <w:szCs w:val="24"/>
        </w:rPr>
      </w:pPr>
      <w:r w:rsidRPr="00F87E68">
        <w:rPr>
          <w:rFonts w:asciiTheme="minorHAnsi" w:hAnsiTheme="minorHAnsi" w:cstheme="minorHAnsi"/>
          <w:sz w:val="24"/>
          <w:szCs w:val="24"/>
        </w:rPr>
        <w:t>Art. 7</w:t>
      </w:r>
    </w:p>
    <w:p w14:paraId="240E2318" w14:textId="77777777" w:rsidR="00281E1E" w:rsidRPr="00F87E68" w:rsidRDefault="00760C23" w:rsidP="00FF666C">
      <w:pPr>
        <w:spacing w:after="120"/>
        <w:jc w:val="center"/>
        <w:rPr>
          <w:rFonts w:asciiTheme="minorHAnsi" w:hAnsiTheme="minorHAnsi" w:cstheme="minorHAnsi"/>
          <w:b/>
          <w:bCs/>
          <w:sz w:val="24"/>
          <w:szCs w:val="24"/>
        </w:rPr>
      </w:pPr>
      <w:r w:rsidRPr="00F87E68">
        <w:rPr>
          <w:rFonts w:asciiTheme="minorHAnsi" w:hAnsiTheme="minorHAnsi" w:cstheme="minorHAnsi"/>
          <w:b/>
          <w:bCs/>
          <w:sz w:val="24"/>
          <w:szCs w:val="24"/>
        </w:rPr>
        <w:t>Nullità dell'incarico di cui all'art. 1</w:t>
      </w:r>
    </w:p>
    <w:p w14:paraId="3857D9E7" w14:textId="5D7FF16E" w:rsidR="00281E1E" w:rsidRPr="00F87E68" w:rsidRDefault="00760C23" w:rsidP="00FF666C">
      <w:pPr>
        <w:pStyle w:val="Corpotesto"/>
        <w:spacing w:after="120"/>
        <w:jc w:val="both"/>
        <w:rPr>
          <w:rFonts w:asciiTheme="minorHAnsi" w:hAnsiTheme="minorHAnsi" w:cstheme="minorHAnsi"/>
          <w:sz w:val="24"/>
          <w:szCs w:val="24"/>
        </w:rPr>
      </w:pPr>
      <w:r w:rsidRPr="00F87E68">
        <w:rPr>
          <w:rFonts w:asciiTheme="minorHAnsi" w:hAnsiTheme="minorHAnsi" w:cstheme="minorHAnsi"/>
          <w:sz w:val="24"/>
          <w:szCs w:val="24"/>
        </w:rPr>
        <w:t>Fatte salve le competenze professionali riconosciute per legge, nonché quanto previsto dall'articolo 348 del codice penale, l'intervento a qualsiasi titolo di soggetti non</w:t>
      </w:r>
      <w:r w:rsidR="00F03F46" w:rsidRPr="00F87E68">
        <w:rPr>
          <w:rFonts w:asciiTheme="minorHAnsi" w:hAnsiTheme="minorHAnsi" w:cstheme="minorHAnsi"/>
          <w:sz w:val="24"/>
          <w:szCs w:val="24"/>
        </w:rPr>
        <w:t xml:space="preserve"> </w:t>
      </w:r>
      <w:r w:rsidRPr="00F87E68">
        <w:rPr>
          <w:rFonts w:asciiTheme="minorHAnsi" w:hAnsiTheme="minorHAnsi" w:cstheme="minorHAnsi"/>
          <w:sz w:val="24"/>
          <w:szCs w:val="24"/>
        </w:rPr>
        <w:t>iscritti</w:t>
      </w:r>
      <w:r w:rsidR="00F03F46" w:rsidRPr="00F87E68">
        <w:rPr>
          <w:rFonts w:asciiTheme="minorHAnsi" w:hAnsiTheme="minorHAnsi" w:cstheme="minorHAnsi"/>
          <w:sz w:val="24"/>
          <w:szCs w:val="24"/>
        </w:rPr>
        <w:t xml:space="preserve"> </w:t>
      </w:r>
      <w:r w:rsidRPr="00F87E68">
        <w:rPr>
          <w:rFonts w:asciiTheme="minorHAnsi" w:hAnsiTheme="minorHAnsi" w:cstheme="minorHAnsi"/>
          <w:sz w:val="24"/>
          <w:szCs w:val="24"/>
        </w:rPr>
        <w:t>al Registro nazionale degli agenti sportivi, è causa di nullità dell'incarico di cui all'articolo 1.</w:t>
      </w:r>
    </w:p>
    <w:p w14:paraId="1D4F5633" w14:textId="77777777" w:rsidR="00281E1E" w:rsidRPr="00F87E68" w:rsidRDefault="00281E1E" w:rsidP="00FF666C">
      <w:pPr>
        <w:pStyle w:val="Corpotesto"/>
        <w:spacing w:after="120"/>
        <w:jc w:val="both"/>
        <w:rPr>
          <w:rFonts w:asciiTheme="minorHAnsi" w:hAnsiTheme="minorHAnsi" w:cstheme="minorHAnsi"/>
          <w:sz w:val="24"/>
          <w:szCs w:val="24"/>
        </w:rPr>
      </w:pPr>
    </w:p>
    <w:p w14:paraId="07AAAFDB" w14:textId="77777777" w:rsidR="00281E1E" w:rsidRPr="00F87E68" w:rsidRDefault="00760C23" w:rsidP="00FF666C">
      <w:pPr>
        <w:pStyle w:val="Titolo3"/>
        <w:spacing w:after="120"/>
        <w:ind w:left="0" w:right="0"/>
        <w:rPr>
          <w:rFonts w:asciiTheme="minorHAnsi" w:hAnsiTheme="minorHAnsi" w:cstheme="minorHAnsi"/>
          <w:sz w:val="24"/>
          <w:szCs w:val="24"/>
        </w:rPr>
      </w:pPr>
      <w:r w:rsidRPr="00F87E68">
        <w:rPr>
          <w:rFonts w:asciiTheme="minorHAnsi" w:hAnsiTheme="minorHAnsi" w:cstheme="minorHAnsi"/>
          <w:sz w:val="24"/>
          <w:szCs w:val="24"/>
        </w:rPr>
        <w:t>(Art. 8)</w:t>
      </w:r>
    </w:p>
    <w:p w14:paraId="3A29296B" w14:textId="77777777" w:rsidR="00281E1E" w:rsidRPr="00F87E68" w:rsidRDefault="00760C23" w:rsidP="00FF666C">
      <w:pPr>
        <w:spacing w:after="120"/>
        <w:jc w:val="center"/>
        <w:rPr>
          <w:rFonts w:asciiTheme="minorHAnsi" w:hAnsiTheme="minorHAnsi" w:cstheme="minorHAnsi"/>
          <w:b/>
          <w:bCs/>
          <w:sz w:val="24"/>
          <w:szCs w:val="24"/>
        </w:rPr>
      </w:pPr>
      <w:r w:rsidRPr="00F87E68">
        <w:rPr>
          <w:rFonts w:asciiTheme="minorHAnsi" w:hAnsiTheme="minorHAnsi" w:cstheme="minorHAnsi"/>
          <w:b/>
          <w:bCs/>
          <w:sz w:val="24"/>
          <w:szCs w:val="24"/>
        </w:rPr>
        <w:t>Obbligo di aggiornamento</w:t>
      </w:r>
    </w:p>
    <w:p w14:paraId="12B4F965" w14:textId="636CBAFC" w:rsidR="00F87E68" w:rsidRPr="00F87E68" w:rsidRDefault="00760C23" w:rsidP="00B53156">
      <w:pPr>
        <w:pStyle w:val="Corpotesto"/>
        <w:tabs>
          <w:tab w:val="right" w:pos="8483"/>
        </w:tabs>
        <w:spacing w:after="120"/>
        <w:jc w:val="both"/>
        <w:rPr>
          <w:rFonts w:asciiTheme="minorHAnsi" w:hAnsiTheme="minorHAnsi" w:cstheme="minorHAnsi"/>
          <w:sz w:val="24"/>
          <w:szCs w:val="24"/>
        </w:rPr>
      </w:pPr>
      <w:r w:rsidRPr="00F87E68">
        <w:rPr>
          <w:rFonts w:asciiTheme="minorHAnsi" w:hAnsiTheme="minorHAnsi" w:cstheme="minorHAnsi"/>
          <w:sz w:val="24"/>
          <w:szCs w:val="24"/>
        </w:rPr>
        <w:t>Gli agenti sportivi hanno l'obbligo di frequentare, per un minimo di ore all'anno</w:t>
      </w:r>
      <w:r w:rsidR="004567B6" w:rsidRPr="00F87E68">
        <w:rPr>
          <w:rFonts w:asciiTheme="minorHAnsi" w:hAnsiTheme="minorHAnsi" w:cstheme="minorHAnsi"/>
          <w:sz w:val="24"/>
          <w:szCs w:val="24"/>
        </w:rPr>
        <w:t xml:space="preserve"> i</w:t>
      </w:r>
      <w:r w:rsidRPr="00F87E68">
        <w:rPr>
          <w:rFonts w:asciiTheme="minorHAnsi" w:hAnsiTheme="minorHAnsi" w:cstheme="minorHAnsi"/>
          <w:sz w:val="24"/>
          <w:szCs w:val="24"/>
        </w:rPr>
        <w:t>ndicate con apposita delibera federale, i corsi di aggiornamento organizzati o accreditati da c</w:t>
      </w:r>
      <w:r w:rsidR="004567B6" w:rsidRPr="00F87E68">
        <w:rPr>
          <w:rFonts w:asciiTheme="minorHAnsi" w:hAnsiTheme="minorHAnsi" w:cstheme="minorHAnsi"/>
          <w:sz w:val="24"/>
          <w:szCs w:val="24"/>
        </w:rPr>
        <w:t>i</w:t>
      </w:r>
      <w:r w:rsidRPr="00F87E68">
        <w:rPr>
          <w:rFonts w:asciiTheme="minorHAnsi" w:hAnsiTheme="minorHAnsi" w:cstheme="minorHAnsi"/>
          <w:sz w:val="24"/>
          <w:szCs w:val="24"/>
        </w:rPr>
        <w:t>ascuna delle federazioni</w:t>
      </w:r>
      <w:r w:rsidR="00F03F46" w:rsidRPr="00F87E68">
        <w:rPr>
          <w:rFonts w:asciiTheme="minorHAnsi" w:hAnsiTheme="minorHAnsi" w:cstheme="minorHAnsi"/>
          <w:sz w:val="24"/>
          <w:szCs w:val="24"/>
        </w:rPr>
        <w:t xml:space="preserve"> </w:t>
      </w:r>
      <w:r w:rsidRPr="00F87E68">
        <w:rPr>
          <w:rFonts w:asciiTheme="minorHAnsi" w:hAnsiTheme="minorHAnsi" w:cstheme="minorHAnsi"/>
          <w:sz w:val="24"/>
          <w:szCs w:val="24"/>
        </w:rPr>
        <w:t>sportive nazionali</w:t>
      </w:r>
      <w:r w:rsidR="00F03F46" w:rsidRPr="00F87E68">
        <w:rPr>
          <w:rFonts w:asciiTheme="minorHAnsi" w:hAnsiTheme="minorHAnsi" w:cstheme="minorHAnsi"/>
          <w:sz w:val="24"/>
          <w:szCs w:val="24"/>
        </w:rPr>
        <w:t xml:space="preserve"> </w:t>
      </w:r>
      <w:r w:rsidRPr="00F87E68">
        <w:rPr>
          <w:rFonts w:asciiTheme="minorHAnsi" w:hAnsiTheme="minorHAnsi" w:cstheme="minorHAnsi"/>
          <w:sz w:val="24"/>
          <w:szCs w:val="24"/>
        </w:rPr>
        <w:t>professionistiche presso</w:t>
      </w:r>
      <w:r w:rsidR="00F03F46" w:rsidRPr="00F87E68">
        <w:rPr>
          <w:rFonts w:asciiTheme="minorHAnsi" w:hAnsiTheme="minorHAnsi" w:cstheme="minorHAnsi"/>
          <w:sz w:val="24"/>
          <w:szCs w:val="24"/>
        </w:rPr>
        <w:t xml:space="preserve"> </w:t>
      </w:r>
      <w:r w:rsidRPr="00F87E68">
        <w:rPr>
          <w:rFonts w:asciiTheme="minorHAnsi" w:hAnsiTheme="minorHAnsi" w:cstheme="minorHAnsi"/>
          <w:sz w:val="24"/>
          <w:szCs w:val="24"/>
        </w:rPr>
        <w:t>le quali operano.</w:t>
      </w:r>
    </w:p>
    <w:p w14:paraId="16300DF3" w14:textId="77777777" w:rsidR="00F87E68" w:rsidRPr="00F87E68" w:rsidRDefault="00F87E68" w:rsidP="00B53156">
      <w:pPr>
        <w:spacing w:after="120"/>
        <w:rPr>
          <w:rFonts w:asciiTheme="minorHAnsi" w:hAnsiTheme="minorHAnsi" w:cstheme="minorHAnsi"/>
          <w:sz w:val="24"/>
          <w:szCs w:val="24"/>
        </w:rPr>
      </w:pPr>
    </w:p>
    <w:p w14:paraId="24C1AC7F" w14:textId="122AFCC7" w:rsidR="00281E1E" w:rsidRPr="00F87E68" w:rsidRDefault="00760C23" w:rsidP="00FF666C">
      <w:pPr>
        <w:spacing w:after="120"/>
        <w:jc w:val="center"/>
        <w:rPr>
          <w:rFonts w:asciiTheme="minorHAnsi" w:hAnsiTheme="minorHAnsi" w:cstheme="minorHAnsi"/>
          <w:b/>
          <w:bCs/>
          <w:sz w:val="24"/>
          <w:szCs w:val="24"/>
        </w:rPr>
      </w:pPr>
      <w:r w:rsidRPr="00F87E68">
        <w:rPr>
          <w:rFonts w:asciiTheme="minorHAnsi" w:hAnsiTheme="minorHAnsi" w:cstheme="minorHAnsi"/>
          <w:sz w:val="24"/>
          <w:szCs w:val="24"/>
        </w:rPr>
        <w:t>(</w:t>
      </w:r>
      <w:r w:rsidRPr="00F87E68">
        <w:rPr>
          <w:rFonts w:asciiTheme="minorHAnsi" w:hAnsiTheme="minorHAnsi" w:cstheme="minorHAnsi"/>
          <w:b/>
          <w:bCs/>
          <w:sz w:val="24"/>
          <w:szCs w:val="24"/>
        </w:rPr>
        <w:t>Art. 9)</w:t>
      </w:r>
    </w:p>
    <w:p w14:paraId="5AF74B7C" w14:textId="61A4D920" w:rsidR="00281E1E" w:rsidRPr="00F87E68" w:rsidRDefault="00760C23" w:rsidP="00F87E68">
      <w:pPr>
        <w:spacing w:after="120"/>
        <w:jc w:val="center"/>
        <w:rPr>
          <w:rFonts w:asciiTheme="minorHAnsi" w:hAnsiTheme="minorHAnsi" w:cstheme="minorHAnsi"/>
          <w:sz w:val="24"/>
          <w:szCs w:val="24"/>
        </w:rPr>
      </w:pPr>
      <w:r w:rsidRPr="00F87E68">
        <w:rPr>
          <w:rFonts w:asciiTheme="minorHAnsi" w:hAnsiTheme="minorHAnsi" w:cstheme="minorHAnsi"/>
          <w:b/>
          <w:bCs/>
          <w:sz w:val="24"/>
          <w:szCs w:val="24"/>
        </w:rPr>
        <w:t>Rinnovo annuale dell'iscrizione</w:t>
      </w:r>
    </w:p>
    <w:p w14:paraId="15892370" w14:textId="77777777" w:rsidR="00B97C73" w:rsidRPr="00F87E68" w:rsidRDefault="00760C23" w:rsidP="00B53156">
      <w:pPr>
        <w:pStyle w:val="Corpotesto"/>
        <w:ind w:left="119" w:right="6"/>
        <w:jc w:val="both"/>
        <w:rPr>
          <w:rFonts w:asciiTheme="minorHAnsi" w:hAnsiTheme="minorHAnsi" w:cstheme="minorHAnsi"/>
          <w:sz w:val="24"/>
          <w:szCs w:val="24"/>
        </w:rPr>
      </w:pPr>
      <w:r w:rsidRPr="00F87E68">
        <w:rPr>
          <w:rFonts w:asciiTheme="minorHAnsi" w:hAnsiTheme="minorHAnsi" w:cstheme="minorHAnsi"/>
          <w:sz w:val="24"/>
          <w:szCs w:val="24"/>
        </w:rPr>
        <w:t>Fermo il carattere permanente del titolo abilitativo conseguito con il superamento degli esami di cui agli articoli 4 e 5 del presente decreto, prima della scadenza della durata de</w:t>
      </w:r>
      <w:r w:rsidR="004567B6" w:rsidRPr="00F87E68">
        <w:rPr>
          <w:rFonts w:asciiTheme="minorHAnsi" w:hAnsiTheme="minorHAnsi" w:cstheme="minorHAnsi"/>
          <w:sz w:val="24"/>
          <w:szCs w:val="24"/>
        </w:rPr>
        <w:t>ll’</w:t>
      </w:r>
      <w:r w:rsidRPr="00F87E68">
        <w:rPr>
          <w:rFonts w:asciiTheme="minorHAnsi" w:hAnsiTheme="minorHAnsi" w:cstheme="minorHAnsi"/>
          <w:sz w:val="24"/>
          <w:szCs w:val="24"/>
        </w:rPr>
        <w:t>iscrizione al Registro naz</w:t>
      </w:r>
      <w:r w:rsidR="004567B6" w:rsidRPr="00F87E68">
        <w:rPr>
          <w:rFonts w:asciiTheme="minorHAnsi" w:hAnsiTheme="minorHAnsi" w:cstheme="minorHAnsi"/>
          <w:sz w:val="24"/>
          <w:szCs w:val="24"/>
        </w:rPr>
        <w:t>i</w:t>
      </w:r>
      <w:r w:rsidRPr="00F87E68">
        <w:rPr>
          <w:rFonts w:asciiTheme="minorHAnsi" w:hAnsiTheme="minorHAnsi" w:cstheme="minorHAnsi"/>
          <w:sz w:val="24"/>
          <w:szCs w:val="24"/>
        </w:rPr>
        <w:t>onale, gli agenti presentano a ciascuna federazione sportiv</w:t>
      </w:r>
      <w:r w:rsidR="004567B6" w:rsidRPr="00F87E68">
        <w:rPr>
          <w:rFonts w:asciiTheme="minorHAnsi" w:hAnsiTheme="minorHAnsi" w:cstheme="minorHAnsi"/>
          <w:sz w:val="24"/>
          <w:szCs w:val="24"/>
        </w:rPr>
        <w:t>a</w:t>
      </w:r>
      <w:r w:rsidRPr="00F87E68">
        <w:rPr>
          <w:rFonts w:asciiTheme="minorHAnsi" w:hAnsiTheme="minorHAnsi" w:cstheme="minorHAnsi"/>
          <w:sz w:val="24"/>
          <w:szCs w:val="24"/>
        </w:rPr>
        <w:t xml:space="preserve"> nazionale professionistica nell'ambito della quale intendono continuare a operare per la stagi</w:t>
      </w:r>
      <w:r w:rsidR="004567B6" w:rsidRPr="00F87E68">
        <w:rPr>
          <w:rFonts w:asciiTheme="minorHAnsi" w:hAnsiTheme="minorHAnsi" w:cstheme="minorHAnsi"/>
          <w:sz w:val="24"/>
          <w:szCs w:val="24"/>
        </w:rPr>
        <w:t>o</w:t>
      </w:r>
      <w:r w:rsidRPr="00F87E68">
        <w:rPr>
          <w:rFonts w:asciiTheme="minorHAnsi" w:hAnsiTheme="minorHAnsi" w:cstheme="minorHAnsi"/>
          <w:sz w:val="24"/>
          <w:szCs w:val="24"/>
        </w:rPr>
        <w:t>ne sportiva successiva, un'istanza</w:t>
      </w:r>
      <w:r w:rsidR="00F03F46" w:rsidRPr="00F87E68">
        <w:rPr>
          <w:rFonts w:asciiTheme="minorHAnsi" w:hAnsiTheme="minorHAnsi" w:cstheme="minorHAnsi"/>
          <w:sz w:val="24"/>
          <w:szCs w:val="24"/>
        </w:rPr>
        <w:t xml:space="preserve"> </w:t>
      </w:r>
      <w:r w:rsidRPr="00F87E68">
        <w:rPr>
          <w:rFonts w:asciiTheme="minorHAnsi" w:hAnsiTheme="minorHAnsi" w:cstheme="minorHAnsi"/>
          <w:sz w:val="24"/>
          <w:szCs w:val="24"/>
        </w:rPr>
        <w:t>di rinnovo dell'iscrizione al Registro federale degli age</w:t>
      </w:r>
      <w:r w:rsidR="004567B6" w:rsidRPr="00F87E68">
        <w:rPr>
          <w:rFonts w:asciiTheme="minorHAnsi" w:hAnsiTheme="minorHAnsi" w:cstheme="minorHAnsi"/>
          <w:sz w:val="24"/>
          <w:szCs w:val="24"/>
        </w:rPr>
        <w:t>n</w:t>
      </w:r>
      <w:r w:rsidRPr="00F87E68">
        <w:rPr>
          <w:rFonts w:asciiTheme="minorHAnsi" w:hAnsiTheme="minorHAnsi" w:cstheme="minorHAnsi"/>
          <w:sz w:val="24"/>
          <w:szCs w:val="24"/>
        </w:rPr>
        <w:t>ti,</w:t>
      </w:r>
      <w:r w:rsidR="00F03F46" w:rsidRPr="00F87E68">
        <w:rPr>
          <w:rFonts w:asciiTheme="minorHAnsi" w:hAnsiTheme="minorHAnsi" w:cstheme="minorHAnsi"/>
          <w:sz w:val="24"/>
          <w:szCs w:val="24"/>
        </w:rPr>
        <w:t xml:space="preserve"> </w:t>
      </w:r>
      <w:r w:rsidR="004567B6" w:rsidRPr="00F87E68">
        <w:rPr>
          <w:rFonts w:asciiTheme="minorHAnsi" w:hAnsiTheme="minorHAnsi" w:cstheme="minorHAnsi"/>
          <w:sz w:val="24"/>
          <w:szCs w:val="24"/>
        </w:rPr>
        <w:t xml:space="preserve">nei </w:t>
      </w:r>
      <w:r w:rsidRPr="00F87E68">
        <w:rPr>
          <w:rFonts w:asciiTheme="minorHAnsi" w:hAnsiTheme="minorHAnsi" w:cstheme="minorHAnsi"/>
          <w:sz w:val="24"/>
          <w:szCs w:val="24"/>
        </w:rPr>
        <w:t>termini e</w:t>
      </w:r>
      <w:r w:rsidR="00F03F46" w:rsidRPr="00F87E68">
        <w:rPr>
          <w:rFonts w:asciiTheme="minorHAnsi" w:hAnsiTheme="minorHAnsi" w:cstheme="minorHAnsi"/>
          <w:sz w:val="24"/>
          <w:szCs w:val="24"/>
        </w:rPr>
        <w:t xml:space="preserve"> </w:t>
      </w:r>
      <w:r w:rsidRPr="00F87E68">
        <w:rPr>
          <w:rFonts w:asciiTheme="minorHAnsi" w:hAnsiTheme="minorHAnsi" w:cstheme="minorHAnsi"/>
          <w:sz w:val="24"/>
          <w:szCs w:val="24"/>
        </w:rPr>
        <w:t>con le modalità previsti dalla federazione sportiva nazionale professionistica. La federazione sportiva nazionale professionistica vi provvede entro venti giorni, rilasciand</w:t>
      </w:r>
      <w:r w:rsidR="00B97C73" w:rsidRPr="00F87E68">
        <w:rPr>
          <w:rFonts w:asciiTheme="minorHAnsi" w:hAnsiTheme="minorHAnsi" w:cstheme="minorHAnsi"/>
          <w:sz w:val="24"/>
          <w:szCs w:val="24"/>
        </w:rPr>
        <w:t>o</w:t>
      </w:r>
      <w:r w:rsidRPr="00F87E68">
        <w:rPr>
          <w:rFonts w:asciiTheme="minorHAnsi" w:hAnsiTheme="minorHAnsi" w:cstheme="minorHAnsi"/>
          <w:sz w:val="24"/>
          <w:szCs w:val="24"/>
        </w:rPr>
        <w:t xml:space="preserve"> all'agente</w:t>
      </w:r>
      <w:r w:rsidR="00B97C73" w:rsidRPr="00F87E68">
        <w:rPr>
          <w:rFonts w:asciiTheme="minorHAnsi" w:hAnsiTheme="minorHAnsi" w:cstheme="minorHAnsi"/>
          <w:sz w:val="24"/>
          <w:szCs w:val="24"/>
        </w:rPr>
        <w:t xml:space="preserve"> </w:t>
      </w:r>
      <w:r w:rsidRPr="00F87E68">
        <w:rPr>
          <w:rFonts w:asciiTheme="minorHAnsi" w:hAnsiTheme="minorHAnsi" w:cstheme="minorHAnsi"/>
          <w:sz w:val="24"/>
          <w:szCs w:val="24"/>
        </w:rPr>
        <w:t>apposito certificato</w:t>
      </w:r>
      <w:r w:rsidR="00F03F46" w:rsidRPr="00F87E68">
        <w:rPr>
          <w:rFonts w:asciiTheme="minorHAnsi" w:hAnsiTheme="minorHAnsi" w:cstheme="minorHAnsi"/>
          <w:sz w:val="24"/>
          <w:szCs w:val="24"/>
        </w:rPr>
        <w:t xml:space="preserve"> </w:t>
      </w:r>
      <w:r w:rsidRPr="00F87E68">
        <w:rPr>
          <w:rFonts w:asciiTheme="minorHAnsi" w:hAnsiTheme="minorHAnsi" w:cstheme="minorHAnsi"/>
          <w:sz w:val="24"/>
          <w:szCs w:val="24"/>
        </w:rPr>
        <w:t>di</w:t>
      </w:r>
      <w:r w:rsidR="00F03F46" w:rsidRPr="00F87E68">
        <w:rPr>
          <w:rFonts w:asciiTheme="minorHAnsi" w:hAnsiTheme="minorHAnsi" w:cstheme="minorHAnsi"/>
          <w:sz w:val="24"/>
          <w:szCs w:val="24"/>
        </w:rPr>
        <w:t xml:space="preserve"> </w:t>
      </w:r>
      <w:r w:rsidRPr="00F87E68">
        <w:rPr>
          <w:rFonts w:asciiTheme="minorHAnsi" w:hAnsiTheme="minorHAnsi" w:cstheme="minorHAnsi"/>
          <w:sz w:val="24"/>
          <w:szCs w:val="24"/>
        </w:rPr>
        <w:t>avvenuto rinnovo dell'iscrizione.</w:t>
      </w:r>
    </w:p>
    <w:p w14:paraId="7F21269C" w14:textId="7212FFAE" w:rsidR="00B22772" w:rsidRPr="00F87E68" w:rsidRDefault="00760C23" w:rsidP="00FF666C">
      <w:pPr>
        <w:tabs>
          <w:tab w:val="left" w:pos="8022"/>
        </w:tabs>
        <w:spacing w:after="120"/>
        <w:ind w:left="130"/>
        <w:jc w:val="both"/>
        <w:rPr>
          <w:rFonts w:asciiTheme="minorHAnsi" w:hAnsiTheme="minorHAnsi" w:cstheme="minorHAnsi"/>
          <w:sz w:val="24"/>
          <w:szCs w:val="24"/>
        </w:rPr>
      </w:pPr>
      <w:r w:rsidRPr="00F87E68">
        <w:rPr>
          <w:rFonts w:asciiTheme="minorHAnsi" w:hAnsiTheme="minorHAnsi" w:cstheme="minorHAnsi"/>
          <w:sz w:val="24"/>
          <w:szCs w:val="24"/>
        </w:rPr>
        <w:t>Ricevuto il certificato di cui al comma precedente, l'interessato chiede al CON</w:t>
      </w:r>
      <w:r w:rsidR="00B97C73" w:rsidRPr="00F87E68">
        <w:rPr>
          <w:rFonts w:asciiTheme="minorHAnsi" w:hAnsiTheme="minorHAnsi" w:cstheme="minorHAnsi"/>
          <w:sz w:val="24"/>
          <w:szCs w:val="24"/>
        </w:rPr>
        <w:t>I</w:t>
      </w:r>
      <w:r w:rsidRPr="00F87E68">
        <w:rPr>
          <w:rFonts w:asciiTheme="minorHAnsi" w:hAnsiTheme="minorHAnsi" w:cstheme="minorHAnsi"/>
          <w:sz w:val="24"/>
          <w:szCs w:val="24"/>
        </w:rPr>
        <w:t xml:space="preserve"> il rinnovo dell'iscrizione al Registro</w:t>
      </w:r>
      <w:r w:rsidR="00F03F46" w:rsidRPr="00F87E68">
        <w:rPr>
          <w:rFonts w:asciiTheme="minorHAnsi" w:hAnsiTheme="minorHAnsi" w:cstheme="minorHAnsi"/>
          <w:sz w:val="24"/>
          <w:szCs w:val="24"/>
        </w:rPr>
        <w:t xml:space="preserve"> </w:t>
      </w:r>
      <w:r w:rsidRPr="00F87E68">
        <w:rPr>
          <w:rFonts w:asciiTheme="minorHAnsi" w:hAnsiTheme="minorHAnsi" w:cstheme="minorHAnsi"/>
          <w:sz w:val="24"/>
          <w:szCs w:val="24"/>
        </w:rPr>
        <w:t>nazionale,</w:t>
      </w:r>
      <w:r w:rsidR="00F03F46" w:rsidRPr="00F87E68">
        <w:rPr>
          <w:rFonts w:asciiTheme="minorHAnsi" w:hAnsiTheme="minorHAnsi" w:cstheme="minorHAnsi"/>
          <w:sz w:val="24"/>
          <w:szCs w:val="24"/>
        </w:rPr>
        <w:t xml:space="preserve"> </w:t>
      </w:r>
      <w:r w:rsidRPr="00F87E68">
        <w:rPr>
          <w:rFonts w:asciiTheme="minorHAnsi" w:hAnsiTheme="minorHAnsi" w:cstheme="minorHAnsi"/>
          <w:sz w:val="24"/>
          <w:szCs w:val="24"/>
        </w:rPr>
        <w:t>apponendo</w:t>
      </w:r>
      <w:r w:rsidR="00F03F46" w:rsidRPr="00F87E68">
        <w:rPr>
          <w:rFonts w:asciiTheme="minorHAnsi" w:hAnsiTheme="minorHAnsi" w:cstheme="minorHAnsi"/>
          <w:sz w:val="24"/>
          <w:szCs w:val="24"/>
        </w:rPr>
        <w:t xml:space="preserve"> </w:t>
      </w:r>
      <w:r w:rsidRPr="00F87E68">
        <w:rPr>
          <w:rFonts w:asciiTheme="minorHAnsi" w:hAnsiTheme="minorHAnsi" w:cstheme="minorHAnsi"/>
          <w:sz w:val="24"/>
          <w:szCs w:val="24"/>
        </w:rPr>
        <w:t>alla</w:t>
      </w:r>
      <w:r w:rsidR="00F03F46" w:rsidRPr="00F87E68">
        <w:rPr>
          <w:rFonts w:asciiTheme="minorHAnsi" w:hAnsiTheme="minorHAnsi" w:cstheme="minorHAnsi"/>
          <w:sz w:val="24"/>
          <w:szCs w:val="24"/>
        </w:rPr>
        <w:t xml:space="preserve"> </w:t>
      </w:r>
      <w:r w:rsidRPr="00F87E68">
        <w:rPr>
          <w:rFonts w:asciiTheme="minorHAnsi" w:hAnsiTheme="minorHAnsi" w:cstheme="minorHAnsi"/>
          <w:sz w:val="24"/>
          <w:szCs w:val="24"/>
        </w:rPr>
        <w:t>richiesta</w:t>
      </w:r>
      <w:r w:rsidR="00F03F46" w:rsidRPr="00F87E68">
        <w:rPr>
          <w:rFonts w:asciiTheme="minorHAnsi" w:hAnsiTheme="minorHAnsi" w:cstheme="minorHAnsi"/>
          <w:sz w:val="24"/>
          <w:szCs w:val="24"/>
        </w:rPr>
        <w:t xml:space="preserve"> </w:t>
      </w:r>
      <w:r w:rsidRPr="00F87E68">
        <w:rPr>
          <w:rFonts w:asciiTheme="minorHAnsi" w:hAnsiTheme="minorHAnsi" w:cstheme="minorHAnsi"/>
          <w:sz w:val="24"/>
          <w:szCs w:val="24"/>
        </w:rPr>
        <w:t>una marca da</w:t>
      </w:r>
      <w:r w:rsidR="00F03F46" w:rsidRPr="00F87E68">
        <w:rPr>
          <w:rFonts w:asciiTheme="minorHAnsi" w:hAnsiTheme="minorHAnsi" w:cstheme="minorHAnsi"/>
          <w:sz w:val="24"/>
          <w:szCs w:val="24"/>
        </w:rPr>
        <w:t xml:space="preserve"> </w:t>
      </w:r>
      <w:r w:rsidRPr="00F87E68">
        <w:rPr>
          <w:rFonts w:asciiTheme="minorHAnsi" w:hAnsiTheme="minorHAnsi" w:cstheme="minorHAnsi"/>
          <w:sz w:val="24"/>
          <w:szCs w:val="24"/>
        </w:rPr>
        <w:t>bollo d'i</w:t>
      </w:r>
      <w:r w:rsidR="00B97C73" w:rsidRPr="00F87E68">
        <w:rPr>
          <w:rFonts w:asciiTheme="minorHAnsi" w:hAnsiTheme="minorHAnsi" w:cstheme="minorHAnsi"/>
          <w:sz w:val="24"/>
          <w:szCs w:val="24"/>
        </w:rPr>
        <w:t>m</w:t>
      </w:r>
      <w:r w:rsidRPr="00F87E68">
        <w:rPr>
          <w:rFonts w:asciiTheme="minorHAnsi" w:hAnsiTheme="minorHAnsi" w:cstheme="minorHAnsi"/>
          <w:sz w:val="24"/>
          <w:szCs w:val="24"/>
        </w:rPr>
        <w:t>porto</w:t>
      </w:r>
      <w:r w:rsidR="00F03F46" w:rsidRPr="00F87E68">
        <w:rPr>
          <w:rFonts w:asciiTheme="minorHAnsi" w:hAnsiTheme="minorHAnsi" w:cstheme="minorHAnsi"/>
          <w:sz w:val="24"/>
          <w:szCs w:val="24"/>
        </w:rPr>
        <w:t xml:space="preserve"> </w:t>
      </w:r>
      <w:r w:rsidRPr="00F87E68">
        <w:rPr>
          <w:rFonts w:asciiTheme="minorHAnsi" w:hAnsiTheme="minorHAnsi" w:cstheme="minorHAnsi"/>
          <w:sz w:val="24"/>
          <w:szCs w:val="24"/>
        </w:rPr>
        <w:t>pari a 250,00 euro.</w:t>
      </w:r>
      <w:r w:rsidR="00F03F46" w:rsidRPr="00F87E68">
        <w:rPr>
          <w:rFonts w:asciiTheme="minorHAnsi" w:hAnsiTheme="minorHAnsi" w:cstheme="minorHAnsi"/>
          <w:sz w:val="24"/>
          <w:szCs w:val="24"/>
        </w:rPr>
        <w:t xml:space="preserve"> </w:t>
      </w:r>
      <w:r w:rsidRPr="00F87E68">
        <w:rPr>
          <w:rFonts w:asciiTheme="minorHAnsi" w:hAnsiTheme="minorHAnsi" w:cstheme="minorHAnsi"/>
          <w:sz w:val="24"/>
          <w:szCs w:val="24"/>
        </w:rPr>
        <w:t>Il</w:t>
      </w:r>
      <w:r w:rsidR="00F03F46" w:rsidRPr="00F87E68">
        <w:rPr>
          <w:rFonts w:asciiTheme="minorHAnsi" w:hAnsiTheme="minorHAnsi" w:cstheme="minorHAnsi"/>
          <w:sz w:val="24"/>
          <w:szCs w:val="24"/>
        </w:rPr>
        <w:t xml:space="preserve"> </w:t>
      </w:r>
      <w:r w:rsidRPr="00F87E68">
        <w:rPr>
          <w:rFonts w:asciiTheme="minorHAnsi" w:hAnsiTheme="minorHAnsi" w:cstheme="minorHAnsi"/>
          <w:sz w:val="24"/>
          <w:szCs w:val="24"/>
        </w:rPr>
        <w:t>CONI</w:t>
      </w:r>
      <w:r w:rsidR="00F03F46" w:rsidRPr="00F87E68">
        <w:rPr>
          <w:rFonts w:asciiTheme="minorHAnsi" w:hAnsiTheme="minorHAnsi" w:cstheme="minorHAnsi"/>
          <w:sz w:val="24"/>
          <w:szCs w:val="24"/>
        </w:rPr>
        <w:t xml:space="preserve"> </w:t>
      </w:r>
      <w:r w:rsidRPr="00F87E68">
        <w:rPr>
          <w:rFonts w:asciiTheme="minorHAnsi" w:hAnsiTheme="minorHAnsi" w:cstheme="minorHAnsi"/>
          <w:sz w:val="24"/>
          <w:szCs w:val="24"/>
        </w:rPr>
        <w:t>vi</w:t>
      </w:r>
      <w:r w:rsidR="00F03F46" w:rsidRPr="00F87E68">
        <w:rPr>
          <w:rFonts w:asciiTheme="minorHAnsi" w:hAnsiTheme="minorHAnsi" w:cstheme="minorHAnsi"/>
          <w:sz w:val="24"/>
          <w:szCs w:val="24"/>
        </w:rPr>
        <w:t xml:space="preserve"> </w:t>
      </w:r>
      <w:r w:rsidRPr="00F87E68">
        <w:rPr>
          <w:rFonts w:asciiTheme="minorHAnsi" w:hAnsiTheme="minorHAnsi" w:cstheme="minorHAnsi"/>
          <w:sz w:val="24"/>
          <w:szCs w:val="24"/>
        </w:rPr>
        <w:t>pro</w:t>
      </w:r>
      <w:r w:rsidR="00B97C73" w:rsidRPr="00F87E68">
        <w:rPr>
          <w:rFonts w:asciiTheme="minorHAnsi" w:hAnsiTheme="minorHAnsi" w:cstheme="minorHAnsi"/>
          <w:sz w:val="24"/>
          <w:szCs w:val="24"/>
        </w:rPr>
        <w:t>vv</w:t>
      </w:r>
      <w:r w:rsidRPr="00F87E68">
        <w:rPr>
          <w:rFonts w:asciiTheme="minorHAnsi" w:hAnsiTheme="minorHAnsi" w:cstheme="minorHAnsi"/>
          <w:sz w:val="24"/>
          <w:szCs w:val="24"/>
        </w:rPr>
        <w:t>ede</w:t>
      </w:r>
      <w:r w:rsidR="00F03F46" w:rsidRPr="00F87E68">
        <w:rPr>
          <w:rFonts w:asciiTheme="minorHAnsi" w:hAnsiTheme="minorHAnsi" w:cstheme="minorHAnsi"/>
          <w:sz w:val="24"/>
          <w:szCs w:val="24"/>
        </w:rPr>
        <w:t xml:space="preserve"> </w:t>
      </w:r>
      <w:r w:rsidRPr="00F87E68">
        <w:rPr>
          <w:rFonts w:asciiTheme="minorHAnsi" w:hAnsiTheme="minorHAnsi" w:cstheme="minorHAnsi"/>
          <w:sz w:val="24"/>
          <w:szCs w:val="24"/>
        </w:rPr>
        <w:t>entro</w:t>
      </w:r>
      <w:r w:rsidR="00F03F46" w:rsidRPr="00F87E68">
        <w:rPr>
          <w:rFonts w:asciiTheme="minorHAnsi" w:hAnsiTheme="minorHAnsi" w:cstheme="minorHAnsi"/>
          <w:sz w:val="24"/>
          <w:szCs w:val="24"/>
        </w:rPr>
        <w:t xml:space="preserve"> </w:t>
      </w:r>
      <w:r w:rsidRPr="00F87E68">
        <w:rPr>
          <w:rFonts w:asciiTheme="minorHAnsi" w:hAnsiTheme="minorHAnsi" w:cstheme="minorHAnsi"/>
          <w:sz w:val="24"/>
          <w:szCs w:val="24"/>
        </w:rPr>
        <w:t>trenta</w:t>
      </w:r>
      <w:r w:rsidR="00F03F46" w:rsidRPr="00F87E68">
        <w:rPr>
          <w:rFonts w:asciiTheme="minorHAnsi" w:hAnsiTheme="minorHAnsi" w:cstheme="minorHAnsi"/>
          <w:sz w:val="24"/>
          <w:szCs w:val="24"/>
        </w:rPr>
        <w:t xml:space="preserve"> </w:t>
      </w:r>
      <w:r w:rsidRPr="00F87E68">
        <w:rPr>
          <w:rFonts w:asciiTheme="minorHAnsi" w:hAnsiTheme="minorHAnsi" w:cstheme="minorHAnsi"/>
          <w:sz w:val="24"/>
          <w:szCs w:val="24"/>
        </w:rPr>
        <w:t>giorni</w:t>
      </w:r>
      <w:r w:rsidR="00F03F46" w:rsidRPr="00F87E68">
        <w:rPr>
          <w:rFonts w:asciiTheme="minorHAnsi" w:hAnsiTheme="minorHAnsi" w:cstheme="minorHAnsi"/>
          <w:sz w:val="24"/>
          <w:szCs w:val="24"/>
        </w:rPr>
        <w:t xml:space="preserve"> </w:t>
      </w:r>
      <w:r w:rsidRPr="00F87E68">
        <w:rPr>
          <w:rFonts w:asciiTheme="minorHAnsi" w:hAnsiTheme="minorHAnsi" w:cstheme="minorHAnsi"/>
          <w:sz w:val="24"/>
          <w:szCs w:val="24"/>
        </w:rPr>
        <w:t>dalla</w:t>
      </w:r>
      <w:r w:rsidR="00F03F46" w:rsidRPr="00F87E68">
        <w:rPr>
          <w:rFonts w:asciiTheme="minorHAnsi" w:hAnsiTheme="minorHAnsi" w:cstheme="minorHAnsi"/>
          <w:sz w:val="24"/>
          <w:szCs w:val="24"/>
        </w:rPr>
        <w:t xml:space="preserve"> </w:t>
      </w:r>
      <w:r w:rsidRPr="00F87E68">
        <w:rPr>
          <w:rFonts w:asciiTheme="minorHAnsi" w:hAnsiTheme="minorHAnsi" w:cstheme="minorHAnsi"/>
          <w:sz w:val="24"/>
          <w:szCs w:val="24"/>
        </w:rPr>
        <w:t>presentazione</w:t>
      </w:r>
      <w:r w:rsidR="00F03F46" w:rsidRPr="00F87E68">
        <w:rPr>
          <w:rFonts w:asciiTheme="minorHAnsi" w:hAnsiTheme="minorHAnsi" w:cstheme="minorHAnsi"/>
          <w:sz w:val="24"/>
          <w:szCs w:val="24"/>
        </w:rPr>
        <w:t xml:space="preserve"> </w:t>
      </w:r>
      <w:r w:rsidR="00B97C73" w:rsidRPr="00F87E68">
        <w:rPr>
          <w:rFonts w:asciiTheme="minorHAnsi" w:hAnsiTheme="minorHAnsi" w:cstheme="minorHAnsi"/>
          <w:sz w:val="24"/>
          <w:szCs w:val="24"/>
        </w:rPr>
        <w:t>d</w:t>
      </w:r>
      <w:r w:rsidRPr="00F87E68">
        <w:rPr>
          <w:rFonts w:asciiTheme="minorHAnsi" w:hAnsiTheme="minorHAnsi" w:cstheme="minorHAnsi"/>
          <w:sz w:val="24"/>
          <w:szCs w:val="24"/>
        </w:rPr>
        <w:t>ell'istanza, corredata dal citato certificato, salvo si proceda al soccorso istruttorio. In caso di rinnovo nell'ambito di più federazioni sportive</w:t>
      </w:r>
      <w:r w:rsidR="00F03F46" w:rsidRPr="00F87E68">
        <w:rPr>
          <w:rFonts w:asciiTheme="minorHAnsi" w:hAnsiTheme="minorHAnsi" w:cstheme="minorHAnsi"/>
          <w:sz w:val="24"/>
          <w:szCs w:val="24"/>
        </w:rPr>
        <w:t xml:space="preserve"> </w:t>
      </w:r>
      <w:r w:rsidRPr="00F87E68">
        <w:rPr>
          <w:rFonts w:asciiTheme="minorHAnsi" w:hAnsiTheme="minorHAnsi" w:cstheme="minorHAnsi"/>
          <w:sz w:val="24"/>
          <w:szCs w:val="24"/>
        </w:rPr>
        <w:t>nazionali</w:t>
      </w:r>
      <w:r w:rsidR="00F03F46" w:rsidRPr="00F87E68">
        <w:rPr>
          <w:rFonts w:asciiTheme="minorHAnsi" w:hAnsiTheme="minorHAnsi" w:cstheme="minorHAnsi"/>
          <w:sz w:val="24"/>
          <w:szCs w:val="24"/>
        </w:rPr>
        <w:t xml:space="preserve"> </w:t>
      </w:r>
      <w:r w:rsidRPr="00F87E68">
        <w:rPr>
          <w:rFonts w:asciiTheme="minorHAnsi" w:hAnsiTheme="minorHAnsi" w:cstheme="minorHAnsi"/>
          <w:sz w:val="24"/>
          <w:szCs w:val="24"/>
        </w:rPr>
        <w:t>professionistiche,</w:t>
      </w:r>
      <w:r w:rsidR="00F03F46" w:rsidRPr="00F87E68">
        <w:rPr>
          <w:rFonts w:asciiTheme="minorHAnsi" w:hAnsiTheme="minorHAnsi" w:cstheme="minorHAnsi"/>
          <w:sz w:val="24"/>
          <w:szCs w:val="24"/>
        </w:rPr>
        <w:t xml:space="preserve"> </w:t>
      </w:r>
      <w:r w:rsidRPr="00F87E68">
        <w:rPr>
          <w:rFonts w:asciiTheme="minorHAnsi" w:hAnsiTheme="minorHAnsi" w:cstheme="minorHAnsi"/>
          <w:sz w:val="24"/>
          <w:szCs w:val="24"/>
        </w:rPr>
        <w:t>la</w:t>
      </w:r>
      <w:r w:rsidR="00F03F46" w:rsidRPr="00F87E68">
        <w:rPr>
          <w:rFonts w:asciiTheme="minorHAnsi" w:hAnsiTheme="minorHAnsi" w:cstheme="minorHAnsi"/>
          <w:sz w:val="24"/>
          <w:szCs w:val="24"/>
        </w:rPr>
        <w:t xml:space="preserve"> </w:t>
      </w:r>
      <w:r w:rsidRPr="00F87E68">
        <w:rPr>
          <w:rFonts w:asciiTheme="minorHAnsi" w:hAnsiTheme="minorHAnsi" w:cstheme="minorHAnsi"/>
          <w:sz w:val="24"/>
          <w:szCs w:val="24"/>
        </w:rPr>
        <w:t>marca</w:t>
      </w:r>
      <w:r w:rsidR="00F03F46" w:rsidRPr="00F87E68">
        <w:rPr>
          <w:rFonts w:asciiTheme="minorHAnsi" w:hAnsiTheme="minorHAnsi" w:cstheme="minorHAnsi"/>
          <w:sz w:val="24"/>
          <w:szCs w:val="24"/>
        </w:rPr>
        <w:t xml:space="preserve"> </w:t>
      </w:r>
      <w:r w:rsidRPr="00F87E68">
        <w:rPr>
          <w:rFonts w:asciiTheme="minorHAnsi" w:hAnsiTheme="minorHAnsi" w:cstheme="minorHAnsi"/>
          <w:sz w:val="24"/>
          <w:szCs w:val="24"/>
        </w:rPr>
        <w:t>da</w:t>
      </w:r>
      <w:r w:rsidR="00F03F46" w:rsidRPr="00F87E68">
        <w:rPr>
          <w:rFonts w:asciiTheme="minorHAnsi" w:hAnsiTheme="minorHAnsi" w:cstheme="minorHAnsi"/>
          <w:sz w:val="24"/>
          <w:szCs w:val="24"/>
        </w:rPr>
        <w:t xml:space="preserve"> </w:t>
      </w:r>
      <w:r w:rsidR="00B97C73" w:rsidRPr="00F87E68">
        <w:rPr>
          <w:rFonts w:asciiTheme="minorHAnsi" w:hAnsiTheme="minorHAnsi" w:cstheme="minorHAnsi"/>
          <w:sz w:val="24"/>
          <w:szCs w:val="24"/>
        </w:rPr>
        <w:t>b</w:t>
      </w:r>
      <w:r w:rsidRPr="00F87E68">
        <w:rPr>
          <w:rFonts w:asciiTheme="minorHAnsi" w:hAnsiTheme="minorHAnsi" w:cstheme="minorHAnsi"/>
          <w:sz w:val="24"/>
          <w:szCs w:val="24"/>
        </w:rPr>
        <w:t>ollo</w:t>
      </w:r>
      <w:r w:rsidR="00F03F46" w:rsidRPr="00F87E68">
        <w:rPr>
          <w:rFonts w:asciiTheme="minorHAnsi" w:hAnsiTheme="minorHAnsi" w:cstheme="minorHAnsi"/>
          <w:sz w:val="24"/>
          <w:szCs w:val="24"/>
        </w:rPr>
        <w:t xml:space="preserve"> </w:t>
      </w:r>
      <w:r w:rsidRPr="00F87E68">
        <w:rPr>
          <w:rFonts w:asciiTheme="minorHAnsi" w:hAnsiTheme="minorHAnsi" w:cstheme="minorHAnsi"/>
          <w:sz w:val="24"/>
          <w:szCs w:val="24"/>
        </w:rPr>
        <w:t>non</w:t>
      </w:r>
      <w:r w:rsidR="00F03F46" w:rsidRPr="00F87E68">
        <w:rPr>
          <w:rFonts w:asciiTheme="minorHAnsi" w:hAnsiTheme="minorHAnsi" w:cstheme="minorHAnsi"/>
          <w:sz w:val="24"/>
          <w:szCs w:val="24"/>
        </w:rPr>
        <w:t xml:space="preserve"> </w:t>
      </w:r>
      <w:r w:rsidRPr="00F87E68">
        <w:rPr>
          <w:rFonts w:asciiTheme="minorHAnsi" w:hAnsiTheme="minorHAnsi" w:cstheme="minorHAnsi"/>
          <w:sz w:val="24"/>
          <w:szCs w:val="24"/>
        </w:rPr>
        <w:t>è dovuta</w:t>
      </w:r>
      <w:r w:rsidR="00F03F46" w:rsidRPr="00F87E68">
        <w:rPr>
          <w:rFonts w:asciiTheme="minorHAnsi" w:hAnsiTheme="minorHAnsi" w:cstheme="minorHAnsi"/>
          <w:sz w:val="24"/>
          <w:szCs w:val="24"/>
        </w:rPr>
        <w:t xml:space="preserve"> </w:t>
      </w:r>
      <w:r w:rsidRPr="00F87E68">
        <w:rPr>
          <w:rFonts w:asciiTheme="minorHAnsi" w:hAnsiTheme="minorHAnsi" w:cstheme="minorHAnsi"/>
          <w:sz w:val="24"/>
          <w:szCs w:val="24"/>
        </w:rPr>
        <w:t>per le richieste successive.</w:t>
      </w:r>
    </w:p>
    <w:p w14:paraId="029A4F0A" w14:textId="77777777" w:rsidR="00B22772" w:rsidRPr="00F87E68" w:rsidRDefault="00B22772" w:rsidP="00FF666C">
      <w:pPr>
        <w:tabs>
          <w:tab w:val="left" w:pos="8022"/>
        </w:tabs>
        <w:spacing w:after="120"/>
        <w:ind w:left="130"/>
        <w:jc w:val="both"/>
        <w:rPr>
          <w:rFonts w:asciiTheme="minorHAnsi" w:hAnsiTheme="minorHAnsi" w:cstheme="minorHAnsi"/>
          <w:sz w:val="24"/>
          <w:szCs w:val="24"/>
        </w:rPr>
      </w:pPr>
    </w:p>
    <w:p w14:paraId="7D19769C" w14:textId="35D334B8" w:rsidR="00281E1E" w:rsidRPr="00F87E68" w:rsidRDefault="00760C23" w:rsidP="00FF666C">
      <w:pPr>
        <w:tabs>
          <w:tab w:val="left" w:pos="8022"/>
        </w:tabs>
        <w:spacing w:after="120"/>
        <w:ind w:left="130"/>
        <w:jc w:val="center"/>
        <w:rPr>
          <w:rFonts w:asciiTheme="minorHAnsi" w:hAnsiTheme="minorHAnsi" w:cstheme="minorHAnsi"/>
          <w:b/>
          <w:bCs/>
          <w:sz w:val="24"/>
          <w:szCs w:val="24"/>
        </w:rPr>
      </w:pPr>
      <w:r w:rsidRPr="00F87E68">
        <w:rPr>
          <w:rFonts w:asciiTheme="minorHAnsi" w:hAnsiTheme="minorHAnsi" w:cstheme="minorHAnsi"/>
          <w:b/>
          <w:bCs/>
          <w:sz w:val="24"/>
          <w:szCs w:val="24"/>
        </w:rPr>
        <w:t>(Art.10)</w:t>
      </w:r>
    </w:p>
    <w:p w14:paraId="54E8435E" w14:textId="77777777" w:rsidR="00281E1E" w:rsidRPr="00F87E68" w:rsidRDefault="00760C23" w:rsidP="00FF666C">
      <w:pPr>
        <w:pStyle w:val="Titolo3"/>
        <w:spacing w:after="120"/>
        <w:ind w:left="0" w:right="0"/>
        <w:rPr>
          <w:rFonts w:asciiTheme="minorHAnsi" w:hAnsiTheme="minorHAnsi" w:cstheme="minorHAnsi"/>
          <w:b w:val="0"/>
          <w:bCs w:val="0"/>
          <w:sz w:val="24"/>
          <w:szCs w:val="24"/>
        </w:rPr>
      </w:pPr>
      <w:r w:rsidRPr="00F87E68">
        <w:rPr>
          <w:rFonts w:asciiTheme="minorHAnsi" w:hAnsiTheme="minorHAnsi" w:cstheme="minorHAnsi"/>
          <w:sz w:val="24"/>
          <w:szCs w:val="24"/>
        </w:rPr>
        <w:t>Cause di</w:t>
      </w:r>
      <w:r w:rsidRPr="00F87E68">
        <w:rPr>
          <w:rFonts w:asciiTheme="minorHAnsi" w:hAnsiTheme="minorHAnsi" w:cstheme="minorHAnsi"/>
          <w:b w:val="0"/>
          <w:bCs w:val="0"/>
          <w:sz w:val="24"/>
          <w:szCs w:val="24"/>
        </w:rPr>
        <w:t xml:space="preserve"> </w:t>
      </w:r>
      <w:r w:rsidRPr="00F87E68">
        <w:rPr>
          <w:rFonts w:asciiTheme="minorHAnsi" w:hAnsiTheme="minorHAnsi" w:cstheme="minorHAnsi"/>
          <w:sz w:val="24"/>
          <w:szCs w:val="24"/>
        </w:rPr>
        <w:t>cancellazione dal Registro Nazionale</w:t>
      </w:r>
    </w:p>
    <w:p w14:paraId="48F43FFE" w14:textId="34861F50" w:rsidR="00281E1E" w:rsidRPr="00F87E68" w:rsidRDefault="00760C23" w:rsidP="00FF666C">
      <w:pPr>
        <w:spacing w:after="120"/>
        <w:ind w:left="132"/>
        <w:jc w:val="both"/>
        <w:rPr>
          <w:rFonts w:asciiTheme="minorHAnsi" w:hAnsiTheme="minorHAnsi" w:cstheme="minorHAnsi"/>
          <w:sz w:val="24"/>
          <w:szCs w:val="24"/>
        </w:rPr>
      </w:pPr>
      <w:r w:rsidRPr="00F87E68">
        <w:rPr>
          <w:rFonts w:asciiTheme="minorHAnsi" w:hAnsiTheme="minorHAnsi" w:cstheme="minorHAnsi"/>
          <w:sz w:val="24"/>
          <w:szCs w:val="24"/>
        </w:rPr>
        <w:t>Sono causa di cancellazione dal Registro nazionale</w:t>
      </w:r>
      <w:r w:rsidR="00F03F46" w:rsidRPr="00F87E68">
        <w:rPr>
          <w:rFonts w:asciiTheme="minorHAnsi" w:hAnsiTheme="minorHAnsi" w:cstheme="minorHAnsi"/>
          <w:sz w:val="24"/>
          <w:szCs w:val="24"/>
        </w:rPr>
        <w:t xml:space="preserve"> </w:t>
      </w:r>
      <w:r w:rsidRPr="00F87E68">
        <w:rPr>
          <w:rFonts w:asciiTheme="minorHAnsi" w:hAnsiTheme="minorHAnsi" w:cstheme="minorHAnsi"/>
          <w:sz w:val="24"/>
          <w:szCs w:val="24"/>
        </w:rPr>
        <w:t>degli agenti sportivi: i) la sopra</w:t>
      </w:r>
      <w:r w:rsidR="00B97C73" w:rsidRPr="00F87E68">
        <w:rPr>
          <w:rFonts w:asciiTheme="minorHAnsi" w:hAnsiTheme="minorHAnsi" w:cstheme="minorHAnsi"/>
          <w:sz w:val="24"/>
          <w:szCs w:val="24"/>
        </w:rPr>
        <w:t>vv</w:t>
      </w:r>
      <w:r w:rsidRPr="00F87E68">
        <w:rPr>
          <w:rFonts w:asciiTheme="minorHAnsi" w:hAnsiTheme="minorHAnsi" w:cstheme="minorHAnsi"/>
          <w:sz w:val="24"/>
          <w:szCs w:val="24"/>
        </w:rPr>
        <w:t>enienza</w:t>
      </w:r>
      <w:r w:rsidR="00F03F46" w:rsidRPr="00F87E68">
        <w:rPr>
          <w:rFonts w:asciiTheme="minorHAnsi" w:hAnsiTheme="minorHAnsi" w:cstheme="minorHAnsi"/>
          <w:sz w:val="24"/>
          <w:szCs w:val="24"/>
        </w:rPr>
        <w:t xml:space="preserve"> </w:t>
      </w:r>
      <w:r w:rsidRPr="00F87E68">
        <w:rPr>
          <w:rFonts w:asciiTheme="minorHAnsi" w:hAnsiTheme="minorHAnsi" w:cstheme="minorHAnsi"/>
          <w:sz w:val="24"/>
          <w:szCs w:val="24"/>
        </w:rPr>
        <w:t>di una causa di incompatibilità prevista dal regolamento del CONI; ii) il venir meno d</w:t>
      </w:r>
      <w:r w:rsidR="00B97C73" w:rsidRPr="00F87E68">
        <w:rPr>
          <w:rFonts w:asciiTheme="minorHAnsi" w:hAnsiTheme="minorHAnsi" w:cstheme="minorHAnsi"/>
          <w:sz w:val="24"/>
          <w:szCs w:val="24"/>
        </w:rPr>
        <w:t>e</w:t>
      </w:r>
      <w:r w:rsidRPr="00F87E68">
        <w:rPr>
          <w:rFonts w:asciiTheme="minorHAnsi" w:hAnsiTheme="minorHAnsi" w:cstheme="minorHAnsi"/>
          <w:sz w:val="24"/>
          <w:szCs w:val="24"/>
        </w:rPr>
        <w:t>i requisiti soggettivi di</w:t>
      </w:r>
      <w:r w:rsidR="00F03F46" w:rsidRPr="00F87E68">
        <w:rPr>
          <w:rFonts w:asciiTheme="minorHAnsi" w:hAnsiTheme="minorHAnsi" w:cstheme="minorHAnsi"/>
          <w:sz w:val="24"/>
          <w:szCs w:val="24"/>
        </w:rPr>
        <w:t xml:space="preserve"> </w:t>
      </w:r>
      <w:r w:rsidRPr="00F87E68">
        <w:rPr>
          <w:rFonts w:asciiTheme="minorHAnsi" w:hAnsiTheme="minorHAnsi" w:cstheme="minorHAnsi"/>
          <w:sz w:val="24"/>
          <w:szCs w:val="24"/>
        </w:rPr>
        <w:t>cui</w:t>
      </w:r>
      <w:r w:rsidR="00F03F46" w:rsidRPr="00F87E68">
        <w:rPr>
          <w:rFonts w:asciiTheme="minorHAnsi" w:hAnsiTheme="minorHAnsi" w:cstheme="minorHAnsi"/>
          <w:sz w:val="24"/>
          <w:szCs w:val="24"/>
        </w:rPr>
        <w:t xml:space="preserve"> </w:t>
      </w:r>
      <w:r w:rsidRPr="00F87E68">
        <w:rPr>
          <w:rFonts w:asciiTheme="minorHAnsi" w:hAnsiTheme="minorHAnsi" w:cstheme="minorHAnsi"/>
          <w:sz w:val="24"/>
          <w:szCs w:val="24"/>
        </w:rPr>
        <w:t>all'articolo</w:t>
      </w:r>
      <w:r w:rsidR="00F03F46" w:rsidRPr="00F87E68">
        <w:rPr>
          <w:rFonts w:asciiTheme="minorHAnsi" w:hAnsiTheme="minorHAnsi" w:cstheme="minorHAnsi"/>
          <w:sz w:val="24"/>
          <w:szCs w:val="24"/>
        </w:rPr>
        <w:t xml:space="preserve"> </w:t>
      </w:r>
      <w:r w:rsidRPr="00F87E68">
        <w:rPr>
          <w:rFonts w:asciiTheme="minorHAnsi" w:hAnsiTheme="minorHAnsi" w:cstheme="minorHAnsi"/>
          <w:sz w:val="24"/>
          <w:szCs w:val="24"/>
        </w:rPr>
        <w:t>2; iii) la violazione</w:t>
      </w:r>
      <w:r w:rsidR="00F03F46" w:rsidRPr="00F87E68">
        <w:rPr>
          <w:rFonts w:asciiTheme="minorHAnsi" w:hAnsiTheme="minorHAnsi" w:cstheme="minorHAnsi"/>
          <w:sz w:val="24"/>
          <w:szCs w:val="24"/>
        </w:rPr>
        <w:t xml:space="preserve"> </w:t>
      </w:r>
      <w:r w:rsidRPr="00F87E68">
        <w:rPr>
          <w:rFonts w:asciiTheme="minorHAnsi" w:hAnsiTheme="minorHAnsi" w:cstheme="minorHAnsi"/>
          <w:sz w:val="24"/>
          <w:szCs w:val="24"/>
        </w:rPr>
        <w:t>dell'obbligo</w:t>
      </w:r>
      <w:r w:rsidR="00F03F46" w:rsidRPr="00F87E68">
        <w:rPr>
          <w:rFonts w:asciiTheme="minorHAnsi" w:hAnsiTheme="minorHAnsi" w:cstheme="minorHAnsi"/>
          <w:sz w:val="24"/>
          <w:szCs w:val="24"/>
        </w:rPr>
        <w:t xml:space="preserve"> </w:t>
      </w:r>
      <w:r w:rsidRPr="00F87E68">
        <w:rPr>
          <w:rFonts w:asciiTheme="minorHAnsi" w:hAnsiTheme="minorHAnsi" w:cstheme="minorHAnsi"/>
          <w:sz w:val="24"/>
          <w:szCs w:val="24"/>
        </w:rPr>
        <w:t>di</w:t>
      </w:r>
      <w:r w:rsidR="00F03F46" w:rsidRPr="00F87E68">
        <w:rPr>
          <w:rFonts w:asciiTheme="minorHAnsi" w:hAnsiTheme="minorHAnsi" w:cstheme="minorHAnsi"/>
          <w:sz w:val="24"/>
          <w:szCs w:val="24"/>
        </w:rPr>
        <w:t xml:space="preserve"> </w:t>
      </w:r>
      <w:r w:rsidRPr="00F87E68">
        <w:rPr>
          <w:rFonts w:asciiTheme="minorHAnsi" w:hAnsiTheme="minorHAnsi" w:cstheme="minorHAnsi"/>
          <w:sz w:val="24"/>
          <w:szCs w:val="24"/>
        </w:rPr>
        <w:t>aggiornamento</w:t>
      </w:r>
      <w:r w:rsidR="00F03F46" w:rsidRPr="00F87E68">
        <w:rPr>
          <w:rFonts w:asciiTheme="minorHAnsi" w:hAnsiTheme="minorHAnsi" w:cstheme="minorHAnsi"/>
          <w:sz w:val="24"/>
          <w:szCs w:val="24"/>
        </w:rPr>
        <w:t xml:space="preserve"> </w:t>
      </w:r>
      <w:r w:rsidRPr="00F87E68">
        <w:rPr>
          <w:rFonts w:asciiTheme="minorHAnsi" w:hAnsiTheme="minorHAnsi" w:cstheme="minorHAnsi"/>
          <w:sz w:val="24"/>
          <w:szCs w:val="24"/>
        </w:rPr>
        <w:t>di cui</w:t>
      </w:r>
      <w:r w:rsidR="00F03F46" w:rsidRPr="00F87E68">
        <w:rPr>
          <w:rFonts w:asciiTheme="minorHAnsi" w:hAnsiTheme="minorHAnsi" w:cstheme="minorHAnsi"/>
          <w:sz w:val="24"/>
          <w:szCs w:val="24"/>
        </w:rPr>
        <w:t xml:space="preserve"> </w:t>
      </w:r>
      <w:r w:rsidRPr="00F87E68">
        <w:rPr>
          <w:rFonts w:asciiTheme="minorHAnsi" w:hAnsiTheme="minorHAnsi" w:cstheme="minorHAnsi"/>
          <w:sz w:val="24"/>
          <w:szCs w:val="24"/>
        </w:rPr>
        <w:t>all</w:t>
      </w:r>
      <w:r w:rsidR="00B97C73" w:rsidRPr="00F87E68">
        <w:rPr>
          <w:rFonts w:asciiTheme="minorHAnsi" w:hAnsiTheme="minorHAnsi" w:cstheme="minorHAnsi"/>
          <w:sz w:val="24"/>
          <w:szCs w:val="24"/>
        </w:rPr>
        <w:t>’</w:t>
      </w:r>
      <w:r w:rsidRPr="00F87E68">
        <w:rPr>
          <w:rFonts w:asciiTheme="minorHAnsi" w:hAnsiTheme="minorHAnsi" w:cstheme="minorHAnsi"/>
          <w:sz w:val="24"/>
          <w:szCs w:val="24"/>
        </w:rPr>
        <w:t>articolo 8;</w:t>
      </w:r>
      <w:r w:rsidR="00B97C73" w:rsidRPr="00F87E68">
        <w:rPr>
          <w:rFonts w:asciiTheme="minorHAnsi" w:hAnsiTheme="minorHAnsi" w:cstheme="minorHAnsi"/>
          <w:sz w:val="24"/>
          <w:szCs w:val="24"/>
        </w:rPr>
        <w:t xml:space="preserve"> </w:t>
      </w:r>
      <w:r w:rsidRPr="00F87E68">
        <w:rPr>
          <w:rFonts w:asciiTheme="minorHAnsi" w:hAnsiTheme="minorHAnsi" w:cstheme="minorHAnsi"/>
          <w:sz w:val="24"/>
          <w:szCs w:val="24"/>
        </w:rPr>
        <w:t>iv) la cancellazione dal Registro federale per effetto del venir meno dei requisiti eve</w:t>
      </w:r>
      <w:r w:rsidR="00B22772" w:rsidRPr="00F87E68">
        <w:rPr>
          <w:rFonts w:asciiTheme="minorHAnsi" w:hAnsiTheme="minorHAnsi" w:cstheme="minorHAnsi"/>
          <w:sz w:val="24"/>
          <w:szCs w:val="24"/>
        </w:rPr>
        <w:t>n</w:t>
      </w:r>
      <w:r w:rsidRPr="00F87E68">
        <w:rPr>
          <w:rFonts w:asciiTheme="minorHAnsi" w:hAnsiTheme="minorHAnsi" w:cstheme="minorHAnsi"/>
          <w:sz w:val="24"/>
          <w:szCs w:val="24"/>
        </w:rPr>
        <w:t>tualmente richiesti da ciascuna federazione sportiva nazionale professionistica nell'esercizio d</w:t>
      </w:r>
      <w:r w:rsidR="00B22772" w:rsidRPr="00F87E68">
        <w:rPr>
          <w:rFonts w:asciiTheme="minorHAnsi" w:hAnsiTheme="minorHAnsi" w:cstheme="minorHAnsi"/>
          <w:sz w:val="24"/>
          <w:szCs w:val="24"/>
        </w:rPr>
        <w:t>ell</w:t>
      </w:r>
      <w:r w:rsidRPr="00F87E68">
        <w:rPr>
          <w:rFonts w:asciiTheme="minorHAnsi" w:hAnsiTheme="minorHAnsi" w:cstheme="minorHAnsi"/>
          <w:sz w:val="24"/>
          <w:szCs w:val="24"/>
        </w:rPr>
        <w:t>a propria autonomia anche quale articolazione della federazione sportiva internazionale di riferimento, sempre che l'agente sportivo non risulti validamente iscritto presso il Registro feder</w:t>
      </w:r>
      <w:r w:rsidR="00B22772" w:rsidRPr="00F87E68">
        <w:rPr>
          <w:rFonts w:asciiTheme="minorHAnsi" w:hAnsiTheme="minorHAnsi" w:cstheme="minorHAnsi"/>
          <w:sz w:val="24"/>
          <w:szCs w:val="24"/>
        </w:rPr>
        <w:t>a</w:t>
      </w:r>
      <w:r w:rsidRPr="00F87E68">
        <w:rPr>
          <w:rFonts w:asciiTheme="minorHAnsi" w:hAnsiTheme="minorHAnsi" w:cstheme="minorHAnsi"/>
          <w:sz w:val="24"/>
          <w:szCs w:val="24"/>
        </w:rPr>
        <w:t>le di altra federazione</w:t>
      </w:r>
      <w:r w:rsidR="00F03F46" w:rsidRPr="00F87E68">
        <w:rPr>
          <w:rFonts w:asciiTheme="minorHAnsi" w:hAnsiTheme="minorHAnsi" w:cstheme="minorHAnsi"/>
          <w:sz w:val="24"/>
          <w:szCs w:val="24"/>
        </w:rPr>
        <w:t xml:space="preserve"> </w:t>
      </w:r>
      <w:r w:rsidRPr="00F87E68">
        <w:rPr>
          <w:rFonts w:asciiTheme="minorHAnsi" w:hAnsiTheme="minorHAnsi" w:cstheme="minorHAnsi"/>
          <w:sz w:val="24"/>
          <w:szCs w:val="24"/>
        </w:rPr>
        <w:t>sportiva nazionale professionistica; v) il</w:t>
      </w:r>
      <w:r w:rsidR="00F03F46" w:rsidRPr="00F87E68">
        <w:rPr>
          <w:rFonts w:asciiTheme="minorHAnsi" w:hAnsiTheme="minorHAnsi" w:cstheme="minorHAnsi"/>
          <w:sz w:val="24"/>
          <w:szCs w:val="24"/>
        </w:rPr>
        <w:t xml:space="preserve"> </w:t>
      </w:r>
      <w:r w:rsidRPr="00F87E68">
        <w:rPr>
          <w:rFonts w:asciiTheme="minorHAnsi" w:hAnsiTheme="minorHAnsi" w:cstheme="minorHAnsi"/>
          <w:sz w:val="24"/>
          <w:szCs w:val="24"/>
        </w:rPr>
        <w:t xml:space="preserve">mancato rinnovo dell'iscrizione </w:t>
      </w:r>
      <w:r w:rsidR="00B22772" w:rsidRPr="00F87E68">
        <w:rPr>
          <w:rFonts w:asciiTheme="minorHAnsi" w:hAnsiTheme="minorHAnsi" w:cstheme="minorHAnsi"/>
          <w:sz w:val="24"/>
          <w:szCs w:val="24"/>
        </w:rPr>
        <w:t>n</w:t>
      </w:r>
      <w:r w:rsidRPr="00F87E68">
        <w:rPr>
          <w:rFonts w:asciiTheme="minorHAnsi" w:hAnsiTheme="minorHAnsi" w:cstheme="minorHAnsi"/>
          <w:sz w:val="24"/>
          <w:szCs w:val="24"/>
        </w:rPr>
        <w:t>ei termini</w:t>
      </w:r>
      <w:r w:rsidR="00B22772" w:rsidRPr="00F87E68">
        <w:rPr>
          <w:rFonts w:asciiTheme="minorHAnsi" w:hAnsiTheme="minorHAnsi" w:cstheme="minorHAnsi"/>
          <w:sz w:val="24"/>
          <w:szCs w:val="24"/>
        </w:rPr>
        <w:t xml:space="preserve"> </w:t>
      </w:r>
      <w:r w:rsidRPr="00F87E68">
        <w:rPr>
          <w:rFonts w:asciiTheme="minorHAnsi" w:hAnsiTheme="minorHAnsi" w:cstheme="minorHAnsi"/>
          <w:sz w:val="24"/>
          <w:szCs w:val="24"/>
        </w:rPr>
        <w:t>di cui</w:t>
      </w:r>
      <w:r w:rsidR="00F03F46" w:rsidRPr="00F87E68">
        <w:rPr>
          <w:rFonts w:asciiTheme="minorHAnsi" w:hAnsiTheme="minorHAnsi" w:cstheme="minorHAnsi"/>
          <w:sz w:val="24"/>
          <w:szCs w:val="24"/>
        </w:rPr>
        <w:t xml:space="preserve"> </w:t>
      </w:r>
      <w:r w:rsidRPr="00F87E68">
        <w:rPr>
          <w:rFonts w:asciiTheme="minorHAnsi" w:hAnsiTheme="minorHAnsi" w:cstheme="minorHAnsi"/>
          <w:sz w:val="24"/>
          <w:szCs w:val="24"/>
        </w:rPr>
        <w:t>all'articolo</w:t>
      </w:r>
      <w:r w:rsidR="00F03F46" w:rsidRPr="00F87E68">
        <w:rPr>
          <w:rFonts w:asciiTheme="minorHAnsi" w:hAnsiTheme="minorHAnsi" w:cstheme="minorHAnsi"/>
          <w:sz w:val="24"/>
          <w:szCs w:val="24"/>
        </w:rPr>
        <w:t xml:space="preserve"> </w:t>
      </w:r>
      <w:r w:rsidRPr="00F87E68">
        <w:rPr>
          <w:rFonts w:asciiTheme="minorHAnsi" w:hAnsiTheme="minorHAnsi" w:cstheme="minorHAnsi"/>
          <w:sz w:val="24"/>
          <w:szCs w:val="24"/>
        </w:rPr>
        <w:t>9 che precede</w:t>
      </w:r>
      <w:r w:rsidR="00B22772" w:rsidRPr="00F87E68">
        <w:rPr>
          <w:rFonts w:asciiTheme="minorHAnsi" w:hAnsiTheme="minorHAnsi" w:cstheme="minorHAnsi"/>
          <w:sz w:val="24"/>
          <w:szCs w:val="24"/>
        </w:rPr>
        <w:t>.</w:t>
      </w:r>
    </w:p>
    <w:p w14:paraId="2C694DBB" w14:textId="77777777" w:rsidR="00B53156" w:rsidRPr="00F87E68" w:rsidRDefault="00B53156" w:rsidP="00FF666C">
      <w:pPr>
        <w:spacing w:after="120"/>
        <w:ind w:left="132"/>
        <w:jc w:val="both"/>
        <w:rPr>
          <w:rFonts w:asciiTheme="minorHAnsi" w:hAnsiTheme="minorHAnsi" w:cstheme="minorHAnsi"/>
          <w:sz w:val="24"/>
          <w:szCs w:val="24"/>
        </w:rPr>
      </w:pPr>
    </w:p>
    <w:p w14:paraId="5D47BE20" w14:textId="77777777" w:rsidR="00281E1E" w:rsidRPr="00F87E68" w:rsidRDefault="00760C23" w:rsidP="00FF666C">
      <w:pPr>
        <w:pStyle w:val="Titolo6"/>
        <w:spacing w:after="120"/>
        <w:ind w:left="0" w:right="0"/>
        <w:rPr>
          <w:rFonts w:asciiTheme="minorHAnsi" w:hAnsiTheme="minorHAnsi" w:cstheme="minorHAnsi"/>
          <w:sz w:val="24"/>
          <w:szCs w:val="24"/>
        </w:rPr>
      </w:pPr>
      <w:r w:rsidRPr="00F87E68">
        <w:rPr>
          <w:rFonts w:asciiTheme="minorHAnsi" w:hAnsiTheme="minorHAnsi" w:cstheme="minorHAnsi"/>
          <w:sz w:val="24"/>
          <w:szCs w:val="24"/>
        </w:rPr>
        <w:t>(Art. 11)</w:t>
      </w:r>
    </w:p>
    <w:p w14:paraId="08434784" w14:textId="4C93EAD5" w:rsidR="00281E1E" w:rsidRPr="00F87E68" w:rsidRDefault="00760C23" w:rsidP="00F87E68">
      <w:pPr>
        <w:spacing w:after="120"/>
        <w:jc w:val="center"/>
        <w:rPr>
          <w:rFonts w:asciiTheme="minorHAnsi" w:hAnsiTheme="minorHAnsi" w:cstheme="minorHAnsi"/>
          <w:b/>
          <w:bCs/>
          <w:sz w:val="24"/>
          <w:szCs w:val="24"/>
        </w:rPr>
      </w:pPr>
      <w:r w:rsidRPr="00F87E68">
        <w:rPr>
          <w:rFonts w:asciiTheme="minorHAnsi" w:hAnsiTheme="minorHAnsi" w:cstheme="minorHAnsi"/>
          <w:b/>
          <w:bCs/>
          <w:sz w:val="24"/>
          <w:szCs w:val="24"/>
        </w:rPr>
        <w:t>Gli agenti stabiliti</w:t>
      </w:r>
    </w:p>
    <w:p w14:paraId="733DF4C0" w14:textId="23F60571" w:rsidR="00281E1E" w:rsidRPr="00F87E68" w:rsidRDefault="00760C23" w:rsidP="00B53156">
      <w:pPr>
        <w:pStyle w:val="Corpotesto"/>
        <w:jc w:val="both"/>
        <w:rPr>
          <w:rFonts w:asciiTheme="minorHAnsi" w:hAnsiTheme="minorHAnsi" w:cstheme="minorHAnsi"/>
          <w:sz w:val="24"/>
          <w:szCs w:val="24"/>
        </w:rPr>
      </w:pPr>
      <w:r w:rsidRPr="00F87E68">
        <w:rPr>
          <w:rFonts w:asciiTheme="minorHAnsi" w:hAnsiTheme="minorHAnsi" w:cstheme="minorHAnsi"/>
          <w:sz w:val="24"/>
          <w:szCs w:val="24"/>
        </w:rPr>
        <w:t xml:space="preserve">I cittadini italiani o di altro Stato membro dell'Unione europea abilitati in altro Stato </w:t>
      </w:r>
      <w:r w:rsidR="00B22772" w:rsidRPr="00F87E68">
        <w:rPr>
          <w:rFonts w:asciiTheme="minorHAnsi" w:hAnsiTheme="minorHAnsi" w:cstheme="minorHAnsi"/>
          <w:sz w:val="24"/>
          <w:szCs w:val="24"/>
        </w:rPr>
        <w:t>m</w:t>
      </w:r>
      <w:r w:rsidRPr="00F87E68">
        <w:rPr>
          <w:rFonts w:asciiTheme="minorHAnsi" w:hAnsiTheme="minorHAnsi" w:cstheme="minorHAnsi"/>
          <w:sz w:val="24"/>
          <w:szCs w:val="24"/>
        </w:rPr>
        <w:t>embro a mettere in relazione due o più soggetti ai fini indicati dall'articolo 1 del present</w:t>
      </w:r>
      <w:r w:rsidR="00B22772" w:rsidRPr="00F87E68">
        <w:rPr>
          <w:rFonts w:asciiTheme="minorHAnsi" w:hAnsiTheme="minorHAnsi" w:cstheme="minorHAnsi"/>
          <w:sz w:val="24"/>
          <w:szCs w:val="24"/>
        </w:rPr>
        <w:t>e</w:t>
      </w:r>
      <w:r w:rsidR="00F03F46" w:rsidRPr="00F87E68">
        <w:rPr>
          <w:rFonts w:asciiTheme="minorHAnsi" w:hAnsiTheme="minorHAnsi" w:cstheme="minorHAnsi"/>
          <w:sz w:val="24"/>
          <w:szCs w:val="24"/>
        </w:rPr>
        <w:t xml:space="preserve"> </w:t>
      </w:r>
      <w:r w:rsidRPr="00F87E68">
        <w:rPr>
          <w:rFonts w:asciiTheme="minorHAnsi" w:hAnsiTheme="minorHAnsi" w:cstheme="minorHAnsi"/>
          <w:sz w:val="24"/>
          <w:szCs w:val="24"/>
        </w:rPr>
        <w:t>decreto, possono chiedere alla federazione o alle federazioni nazionali sportive professionistiche italiane</w:t>
      </w:r>
      <w:r w:rsidR="00B22772" w:rsidRPr="00F87E68">
        <w:rPr>
          <w:rFonts w:asciiTheme="minorHAnsi" w:hAnsiTheme="minorHAnsi" w:cstheme="minorHAnsi"/>
          <w:sz w:val="24"/>
          <w:szCs w:val="24"/>
        </w:rPr>
        <w:t xml:space="preserve"> </w:t>
      </w:r>
      <w:r w:rsidRPr="00F87E68">
        <w:rPr>
          <w:rFonts w:asciiTheme="minorHAnsi" w:hAnsiTheme="minorHAnsi" w:cstheme="minorHAnsi"/>
          <w:sz w:val="24"/>
          <w:szCs w:val="24"/>
        </w:rPr>
        <w:t>nell'ambito della cui disciplina sportiva intendono operare, d</w:t>
      </w:r>
      <w:r w:rsidR="00B22772" w:rsidRPr="00F87E68">
        <w:rPr>
          <w:rFonts w:asciiTheme="minorHAnsi" w:hAnsiTheme="minorHAnsi" w:cstheme="minorHAnsi"/>
          <w:sz w:val="24"/>
          <w:szCs w:val="24"/>
        </w:rPr>
        <w:t>i</w:t>
      </w:r>
      <w:r w:rsidRPr="00F87E68">
        <w:rPr>
          <w:rFonts w:asciiTheme="minorHAnsi" w:hAnsiTheme="minorHAnsi" w:cstheme="minorHAnsi"/>
          <w:sz w:val="24"/>
          <w:szCs w:val="24"/>
        </w:rPr>
        <w:t xml:space="preserve"> essere iscritti </w:t>
      </w:r>
      <w:r w:rsidR="00B22772" w:rsidRPr="00F87E68">
        <w:rPr>
          <w:rFonts w:asciiTheme="minorHAnsi" w:hAnsiTheme="minorHAnsi" w:cstheme="minorHAnsi"/>
          <w:sz w:val="24"/>
          <w:szCs w:val="24"/>
        </w:rPr>
        <w:t>i</w:t>
      </w:r>
      <w:r w:rsidRPr="00F87E68">
        <w:rPr>
          <w:rFonts w:asciiTheme="minorHAnsi" w:hAnsiTheme="minorHAnsi" w:cstheme="minorHAnsi"/>
          <w:sz w:val="24"/>
          <w:szCs w:val="24"/>
        </w:rPr>
        <w:t>n app</w:t>
      </w:r>
      <w:r w:rsidR="00B22772" w:rsidRPr="00F87E68">
        <w:rPr>
          <w:rFonts w:asciiTheme="minorHAnsi" w:hAnsiTheme="minorHAnsi" w:cstheme="minorHAnsi"/>
          <w:sz w:val="24"/>
          <w:szCs w:val="24"/>
        </w:rPr>
        <w:t>o</w:t>
      </w:r>
      <w:r w:rsidRPr="00F87E68">
        <w:rPr>
          <w:rFonts w:asciiTheme="minorHAnsi" w:hAnsiTheme="minorHAnsi" w:cstheme="minorHAnsi"/>
          <w:sz w:val="24"/>
          <w:szCs w:val="24"/>
        </w:rPr>
        <w:t>sita sezione del Registro federale degli agenti sportivi. Alla richiesta di iscrizione è apposta u</w:t>
      </w:r>
      <w:r w:rsidR="00B22772" w:rsidRPr="00F87E68">
        <w:rPr>
          <w:rFonts w:asciiTheme="minorHAnsi" w:hAnsiTheme="minorHAnsi" w:cstheme="minorHAnsi"/>
          <w:sz w:val="24"/>
          <w:szCs w:val="24"/>
        </w:rPr>
        <w:t>n</w:t>
      </w:r>
      <w:r w:rsidRPr="00F87E68">
        <w:rPr>
          <w:rFonts w:asciiTheme="minorHAnsi" w:hAnsiTheme="minorHAnsi" w:cstheme="minorHAnsi"/>
          <w:sz w:val="24"/>
          <w:szCs w:val="24"/>
        </w:rPr>
        <w:t>a marca da bollo d'importo pari a 250,00 euro</w:t>
      </w:r>
      <w:r w:rsidR="00B53156">
        <w:rPr>
          <w:rFonts w:asciiTheme="minorHAnsi" w:hAnsiTheme="minorHAnsi" w:cstheme="minorHAnsi"/>
          <w:sz w:val="24"/>
          <w:szCs w:val="24"/>
        </w:rPr>
        <w:t>.</w:t>
      </w:r>
    </w:p>
    <w:p w14:paraId="715907E7" w14:textId="7844DECA" w:rsidR="00281E1E" w:rsidRPr="00F87E68" w:rsidRDefault="00760C23" w:rsidP="00B53156">
      <w:pPr>
        <w:jc w:val="both"/>
        <w:rPr>
          <w:rFonts w:asciiTheme="minorHAnsi" w:hAnsiTheme="minorHAnsi" w:cstheme="minorHAnsi"/>
          <w:sz w:val="24"/>
          <w:szCs w:val="24"/>
        </w:rPr>
      </w:pPr>
      <w:r w:rsidRPr="00F87E68">
        <w:rPr>
          <w:rFonts w:asciiTheme="minorHAnsi" w:hAnsiTheme="minorHAnsi" w:cstheme="minorHAnsi"/>
          <w:sz w:val="24"/>
          <w:szCs w:val="24"/>
        </w:rPr>
        <w:t>Ciascuna federazione spo</w:t>
      </w:r>
      <w:r w:rsidR="00B22772" w:rsidRPr="00F87E68">
        <w:rPr>
          <w:rFonts w:asciiTheme="minorHAnsi" w:hAnsiTheme="minorHAnsi" w:cstheme="minorHAnsi"/>
          <w:sz w:val="24"/>
          <w:szCs w:val="24"/>
        </w:rPr>
        <w:t>rt</w:t>
      </w:r>
      <w:r w:rsidRPr="00F87E68">
        <w:rPr>
          <w:rFonts w:asciiTheme="minorHAnsi" w:hAnsiTheme="minorHAnsi" w:cstheme="minorHAnsi"/>
          <w:sz w:val="24"/>
          <w:szCs w:val="24"/>
        </w:rPr>
        <w:t>iva nazionale professionistica, accertato che il rich</w:t>
      </w:r>
      <w:r w:rsidR="00B22772" w:rsidRPr="00F87E68">
        <w:rPr>
          <w:rFonts w:asciiTheme="minorHAnsi" w:hAnsiTheme="minorHAnsi" w:cstheme="minorHAnsi"/>
          <w:sz w:val="24"/>
          <w:szCs w:val="24"/>
        </w:rPr>
        <w:t>i</w:t>
      </w:r>
      <w:r w:rsidRPr="00F87E68">
        <w:rPr>
          <w:rFonts w:asciiTheme="minorHAnsi" w:hAnsiTheme="minorHAnsi" w:cstheme="minorHAnsi"/>
          <w:sz w:val="24"/>
          <w:szCs w:val="24"/>
        </w:rPr>
        <w:t>edente sia abilitato a operare</w:t>
      </w:r>
      <w:r w:rsidR="00F03F46" w:rsidRPr="00F87E68">
        <w:rPr>
          <w:rFonts w:asciiTheme="minorHAnsi" w:hAnsiTheme="minorHAnsi" w:cstheme="minorHAnsi"/>
          <w:sz w:val="24"/>
          <w:szCs w:val="24"/>
        </w:rPr>
        <w:t xml:space="preserve"> </w:t>
      </w:r>
      <w:r w:rsidRPr="00F87E68">
        <w:rPr>
          <w:rFonts w:asciiTheme="minorHAnsi" w:hAnsiTheme="minorHAnsi" w:cstheme="minorHAnsi"/>
          <w:sz w:val="24"/>
          <w:szCs w:val="24"/>
        </w:rPr>
        <w:t>in</w:t>
      </w:r>
      <w:r w:rsidR="00F03F46" w:rsidRPr="00F87E68">
        <w:rPr>
          <w:rFonts w:asciiTheme="minorHAnsi" w:hAnsiTheme="minorHAnsi" w:cstheme="minorHAnsi"/>
          <w:sz w:val="24"/>
          <w:szCs w:val="24"/>
        </w:rPr>
        <w:t xml:space="preserve"> </w:t>
      </w:r>
      <w:r w:rsidRPr="00F87E68">
        <w:rPr>
          <w:rFonts w:asciiTheme="minorHAnsi" w:hAnsiTheme="minorHAnsi" w:cstheme="minorHAnsi"/>
          <w:sz w:val="24"/>
          <w:szCs w:val="24"/>
        </w:rPr>
        <w:t>altro</w:t>
      </w:r>
      <w:r w:rsidR="00F03F46" w:rsidRPr="00F87E68">
        <w:rPr>
          <w:rFonts w:asciiTheme="minorHAnsi" w:hAnsiTheme="minorHAnsi" w:cstheme="minorHAnsi"/>
          <w:sz w:val="24"/>
          <w:szCs w:val="24"/>
        </w:rPr>
        <w:t xml:space="preserve"> </w:t>
      </w:r>
      <w:r w:rsidRPr="00F87E68">
        <w:rPr>
          <w:rFonts w:asciiTheme="minorHAnsi" w:hAnsiTheme="minorHAnsi" w:cstheme="minorHAnsi"/>
          <w:sz w:val="24"/>
          <w:szCs w:val="24"/>
        </w:rPr>
        <w:t>Stato</w:t>
      </w:r>
      <w:r w:rsidR="00F03F46" w:rsidRPr="00F87E68">
        <w:rPr>
          <w:rFonts w:asciiTheme="minorHAnsi" w:hAnsiTheme="minorHAnsi" w:cstheme="minorHAnsi"/>
          <w:sz w:val="24"/>
          <w:szCs w:val="24"/>
        </w:rPr>
        <w:t xml:space="preserve"> </w:t>
      </w:r>
      <w:r w:rsidRPr="00F87E68">
        <w:rPr>
          <w:rFonts w:asciiTheme="minorHAnsi" w:hAnsiTheme="minorHAnsi" w:cstheme="minorHAnsi"/>
          <w:sz w:val="24"/>
          <w:szCs w:val="24"/>
        </w:rPr>
        <w:t>membro</w:t>
      </w:r>
      <w:r w:rsidR="00F03F46" w:rsidRPr="00F87E68">
        <w:rPr>
          <w:rFonts w:asciiTheme="minorHAnsi" w:hAnsiTheme="minorHAnsi" w:cstheme="minorHAnsi"/>
          <w:sz w:val="24"/>
          <w:szCs w:val="24"/>
        </w:rPr>
        <w:t xml:space="preserve"> </w:t>
      </w:r>
      <w:r w:rsidRPr="00F87E68">
        <w:rPr>
          <w:rFonts w:asciiTheme="minorHAnsi" w:hAnsiTheme="minorHAnsi" w:cstheme="minorHAnsi"/>
          <w:sz w:val="24"/>
          <w:szCs w:val="24"/>
        </w:rPr>
        <w:t>dell'Unione</w:t>
      </w:r>
      <w:r w:rsidR="00F03F46" w:rsidRPr="00F87E68">
        <w:rPr>
          <w:rFonts w:asciiTheme="minorHAnsi" w:hAnsiTheme="minorHAnsi" w:cstheme="minorHAnsi"/>
          <w:sz w:val="24"/>
          <w:szCs w:val="24"/>
        </w:rPr>
        <w:t xml:space="preserve"> </w:t>
      </w:r>
      <w:r w:rsidRPr="00F87E68">
        <w:rPr>
          <w:rFonts w:asciiTheme="minorHAnsi" w:hAnsiTheme="minorHAnsi" w:cstheme="minorHAnsi"/>
          <w:sz w:val="24"/>
          <w:szCs w:val="24"/>
        </w:rPr>
        <w:t>europea</w:t>
      </w:r>
      <w:r w:rsidR="00F03F46" w:rsidRPr="00F87E68">
        <w:rPr>
          <w:rFonts w:asciiTheme="minorHAnsi" w:hAnsiTheme="minorHAnsi" w:cstheme="minorHAnsi"/>
          <w:sz w:val="24"/>
          <w:szCs w:val="24"/>
        </w:rPr>
        <w:t xml:space="preserve"> </w:t>
      </w:r>
      <w:r w:rsidRPr="00F87E68">
        <w:rPr>
          <w:rFonts w:asciiTheme="minorHAnsi" w:hAnsiTheme="minorHAnsi" w:cstheme="minorHAnsi"/>
          <w:sz w:val="24"/>
          <w:szCs w:val="24"/>
        </w:rPr>
        <w:t>e</w:t>
      </w:r>
      <w:r w:rsidR="00F03F46" w:rsidRPr="00F87E68">
        <w:rPr>
          <w:rFonts w:asciiTheme="minorHAnsi" w:hAnsiTheme="minorHAnsi" w:cstheme="minorHAnsi"/>
          <w:sz w:val="24"/>
          <w:szCs w:val="24"/>
        </w:rPr>
        <w:t xml:space="preserve"> </w:t>
      </w:r>
      <w:r w:rsidRPr="00F87E68">
        <w:rPr>
          <w:rFonts w:asciiTheme="minorHAnsi" w:hAnsiTheme="minorHAnsi" w:cstheme="minorHAnsi"/>
          <w:sz w:val="24"/>
          <w:szCs w:val="24"/>
        </w:rPr>
        <w:t>nell'a</w:t>
      </w:r>
      <w:r w:rsidR="00B22772" w:rsidRPr="00F87E68">
        <w:rPr>
          <w:rFonts w:asciiTheme="minorHAnsi" w:hAnsiTheme="minorHAnsi" w:cstheme="minorHAnsi"/>
          <w:sz w:val="24"/>
          <w:szCs w:val="24"/>
        </w:rPr>
        <w:t>m</w:t>
      </w:r>
      <w:r w:rsidRPr="00F87E68">
        <w:rPr>
          <w:rFonts w:asciiTheme="minorHAnsi" w:hAnsiTheme="minorHAnsi" w:cstheme="minorHAnsi"/>
          <w:sz w:val="24"/>
          <w:szCs w:val="24"/>
        </w:rPr>
        <w:t>bito</w:t>
      </w:r>
      <w:r w:rsidR="00F03F46" w:rsidRPr="00F87E68">
        <w:rPr>
          <w:rFonts w:asciiTheme="minorHAnsi" w:hAnsiTheme="minorHAnsi" w:cstheme="minorHAnsi"/>
          <w:sz w:val="24"/>
          <w:szCs w:val="24"/>
        </w:rPr>
        <w:t xml:space="preserve"> </w:t>
      </w:r>
      <w:r w:rsidRPr="00F87E68">
        <w:rPr>
          <w:rFonts w:asciiTheme="minorHAnsi" w:hAnsiTheme="minorHAnsi" w:cstheme="minorHAnsi"/>
          <w:sz w:val="24"/>
          <w:szCs w:val="24"/>
        </w:rPr>
        <w:t>della corrispondente federazione</w:t>
      </w:r>
      <w:r w:rsidR="00F03F46" w:rsidRPr="00F87E68">
        <w:rPr>
          <w:rFonts w:asciiTheme="minorHAnsi" w:hAnsiTheme="minorHAnsi" w:cstheme="minorHAnsi"/>
          <w:sz w:val="24"/>
          <w:szCs w:val="24"/>
        </w:rPr>
        <w:t xml:space="preserve"> </w:t>
      </w:r>
      <w:r w:rsidRPr="00F87E68">
        <w:rPr>
          <w:rFonts w:asciiTheme="minorHAnsi" w:hAnsiTheme="minorHAnsi" w:cstheme="minorHAnsi"/>
          <w:sz w:val="24"/>
          <w:szCs w:val="24"/>
        </w:rPr>
        <w:t>sportiva</w:t>
      </w:r>
      <w:r w:rsidR="00F03F46" w:rsidRPr="00F87E68">
        <w:rPr>
          <w:rFonts w:asciiTheme="minorHAnsi" w:hAnsiTheme="minorHAnsi" w:cstheme="minorHAnsi"/>
          <w:sz w:val="24"/>
          <w:szCs w:val="24"/>
        </w:rPr>
        <w:t xml:space="preserve"> </w:t>
      </w:r>
      <w:r w:rsidRPr="00F87E68">
        <w:rPr>
          <w:rFonts w:asciiTheme="minorHAnsi" w:hAnsiTheme="minorHAnsi" w:cstheme="minorHAnsi"/>
          <w:sz w:val="24"/>
          <w:szCs w:val="24"/>
        </w:rPr>
        <w:t>nazionale</w:t>
      </w:r>
      <w:r w:rsidR="00F03F46" w:rsidRPr="00F87E68">
        <w:rPr>
          <w:rFonts w:asciiTheme="minorHAnsi" w:hAnsiTheme="minorHAnsi" w:cstheme="minorHAnsi"/>
          <w:sz w:val="24"/>
          <w:szCs w:val="24"/>
        </w:rPr>
        <w:t xml:space="preserve"> </w:t>
      </w:r>
      <w:r w:rsidRPr="00F87E68">
        <w:rPr>
          <w:rFonts w:asciiTheme="minorHAnsi" w:hAnsiTheme="minorHAnsi" w:cstheme="minorHAnsi"/>
          <w:sz w:val="24"/>
          <w:szCs w:val="24"/>
        </w:rPr>
        <w:t>di</w:t>
      </w:r>
      <w:r w:rsidR="00F03F46" w:rsidRPr="00F87E68">
        <w:rPr>
          <w:rFonts w:asciiTheme="minorHAnsi" w:hAnsiTheme="minorHAnsi" w:cstheme="minorHAnsi"/>
          <w:sz w:val="24"/>
          <w:szCs w:val="24"/>
        </w:rPr>
        <w:t xml:space="preserve"> </w:t>
      </w:r>
      <w:r w:rsidRPr="00F87E68">
        <w:rPr>
          <w:rFonts w:asciiTheme="minorHAnsi" w:hAnsiTheme="minorHAnsi" w:cstheme="minorHAnsi"/>
          <w:sz w:val="24"/>
          <w:szCs w:val="24"/>
        </w:rPr>
        <w:t>tale</w:t>
      </w:r>
      <w:r w:rsidR="00F03F46" w:rsidRPr="00F87E68">
        <w:rPr>
          <w:rFonts w:asciiTheme="minorHAnsi" w:hAnsiTheme="minorHAnsi" w:cstheme="minorHAnsi"/>
          <w:sz w:val="24"/>
          <w:szCs w:val="24"/>
        </w:rPr>
        <w:t xml:space="preserve"> </w:t>
      </w:r>
      <w:r w:rsidRPr="00F87E68">
        <w:rPr>
          <w:rFonts w:asciiTheme="minorHAnsi" w:hAnsiTheme="minorHAnsi" w:cstheme="minorHAnsi"/>
          <w:sz w:val="24"/>
          <w:szCs w:val="24"/>
        </w:rPr>
        <w:t>Paese,</w:t>
      </w:r>
      <w:r w:rsidR="00F03F46" w:rsidRPr="00F87E68">
        <w:rPr>
          <w:rFonts w:asciiTheme="minorHAnsi" w:hAnsiTheme="minorHAnsi" w:cstheme="minorHAnsi"/>
          <w:sz w:val="24"/>
          <w:szCs w:val="24"/>
        </w:rPr>
        <w:t xml:space="preserve"> </w:t>
      </w:r>
      <w:r w:rsidRPr="00F87E68">
        <w:rPr>
          <w:rFonts w:asciiTheme="minorHAnsi" w:hAnsiTheme="minorHAnsi" w:cstheme="minorHAnsi"/>
          <w:sz w:val="24"/>
          <w:szCs w:val="24"/>
        </w:rPr>
        <w:t>avendo</w:t>
      </w:r>
      <w:r w:rsidR="00F03F46" w:rsidRPr="00F87E68">
        <w:rPr>
          <w:rFonts w:asciiTheme="minorHAnsi" w:hAnsiTheme="minorHAnsi" w:cstheme="minorHAnsi"/>
          <w:sz w:val="24"/>
          <w:szCs w:val="24"/>
        </w:rPr>
        <w:t xml:space="preserve"> </w:t>
      </w:r>
      <w:r w:rsidRPr="00F87E68">
        <w:rPr>
          <w:rFonts w:asciiTheme="minorHAnsi" w:hAnsiTheme="minorHAnsi" w:cstheme="minorHAnsi"/>
          <w:sz w:val="24"/>
          <w:szCs w:val="24"/>
        </w:rPr>
        <w:t>superato</w:t>
      </w:r>
      <w:r w:rsidR="00F03F46" w:rsidRPr="00F87E68">
        <w:rPr>
          <w:rFonts w:asciiTheme="minorHAnsi" w:hAnsiTheme="minorHAnsi" w:cstheme="minorHAnsi"/>
          <w:sz w:val="24"/>
          <w:szCs w:val="24"/>
        </w:rPr>
        <w:t xml:space="preserve"> </w:t>
      </w:r>
      <w:r w:rsidRPr="00F87E68">
        <w:rPr>
          <w:rFonts w:asciiTheme="minorHAnsi" w:hAnsiTheme="minorHAnsi" w:cstheme="minorHAnsi"/>
          <w:sz w:val="24"/>
          <w:szCs w:val="24"/>
        </w:rPr>
        <w:t xml:space="preserve">prove equipollenti a quelle previste dal presente decreto, lo iscrive alla sezione speciale </w:t>
      </w:r>
      <w:r w:rsidR="00B22772" w:rsidRPr="00F87E68">
        <w:rPr>
          <w:rFonts w:asciiTheme="minorHAnsi" w:hAnsiTheme="minorHAnsi" w:cstheme="minorHAnsi"/>
          <w:sz w:val="24"/>
          <w:szCs w:val="24"/>
        </w:rPr>
        <w:t>del</w:t>
      </w:r>
      <w:r w:rsidRPr="00F87E68">
        <w:rPr>
          <w:rFonts w:asciiTheme="minorHAnsi" w:hAnsiTheme="minorHAnsi" w:cstheme="minorHAnsi"/>
          <w:sz w:val="24"/>
          <w:szCs w:val="24"/>
        </w:rPr>
        <w:t xml:space="preserve"> Registro federale dandone comunicazione al CONI che, svolte le verifiche di propria e </w:t>
      </w:r>
      <w:r w:rsidR="00B22772" w:rsidRPr="00F87E68">
        <w:rPr>
          <w:rFonts w:asciiTheme="minorHAnsi" w:hAnsiTheme="minorHAnsi" w:cstheme="minorHAnsi"/>
          <w:sz w:val="24"/>
          <w:szCs w:val="24"/>
        </w:rPr>
        <w:t>co</w:t>
      </w:r>
      <w:r w:rsidRPr="00F87E68">
        <w:rPr>
          <w:rFonts w:asciiTheme="minorHAnsi" w:hAnsiTheme="minorHAnsi" w:cstheme="minorHAnsi"/>
          <w:sz w:val="24"/>
          <w:szCs w:val="24"/>
        </w:rPr>
        <w:t>mpetenza,</w:t>
      </w:r>
      <w:r w:rsidR="00B22772" w:rsidRPr="00F87E68">
        <w:rPr>
          <w:rFonts w:asciiTheme="minorHAnsi" w:hAnsiTheme="minorHAnsi" w:cstheme="minorHAnsi"/>
          <w:sz w:val="24"/>
          <w:szCs w:val="24"/>
        </w:rPr>
        <w:t xml:space="preserve"> </w:t>
      </w:r>
      <w:r w:rsidRPr="00F87E68">
        <w:rPr>
          <w:rFonts w:asciiTheme="minorHAnsi" w:hAnsiTheme="minorHAnsi" w:cstheme="minorHAnsi"/>
          <w:sz w:val="24"/>
          <w:szCs w:val="24"/>
        </w:rPr>
        <w:t>procede entro trenta giorni all'iscrizione in apposita sezione del Registro nazion</w:t>
      </w:r>
      <w:r w:rsidR="00B22772" w:rsidRPr="00F87E68">
        <w:rPr>
          <w:rFonts w:asciiTheme="minorHAnsi" w:hAnsiTheme="minorHAnsi" w:cstheme="minorHAnsi"/>
          <w:sz w:val="24"/>
          <w:szCs w:val="24"/>
        </w:rPr>
        <w:t>a</w:t>
      </w:r>
      <w:r w:rsidRPr="00F87E68">
        <w:rPr>
          <w:rFonts w:asciiTheme="minorHAnsi" w:hAnsiTheme="minorHAnsi" w:cstheme="minorHAnsi"/>
          <w:sz w:val="24"/>
          <w:szCs w:val="24"/>
        </w:rPr>
        <w:t>le, salvo si proceda al soccorso istruttorio.</w:t>
      </w:r>
    </w:p>
    <w:p w14:paraId="24EDAD72" w14:textId="57259DB8" w:rsidR="00281E1E" w:rsidRPr="00F87E68" w:rsidRDefault="00760C23" w:rsidP="00B53156">
      <w:pPr>
        <w:pStyle w:val="Corpotesto"/>
        <w:jc w:val="both"/>
        <w:rPr>
          <w:rFonts w:asciiTheme="minorHAnsi" w:hAnsiTheme="minorHAnsi" w:cstheme="minorHAnsi"/>
          <w:sz w:val="24"/>
          <w:szCs w:val="24"/>
        </w:rPr>
      </w:pPr>
      <w:r w:rsidRPr="00F87E68">
        <w:rPr>
          <w:rFonts w:asciiTheme="minorHAnsi" w:hAnsiTheme="minorHAnsi" w:cstheme="minorHAnsi"/>
          <w:sz w:val="24"/>
          <w:szCs w:val="24"/>
        </w:rPr>
        <w:t>L'agente stabilito opera senza limitazione utilizzando il titolo riconosciutogli in altro Stato membro dell'Unione europea e nell'ambito della corrispondente federazione sporti</w:t>
      </w:r>
      <w:r w:rsidR="006015E0" w:rsidRPr="00F87E68">
        <w:rPr>
          <w:rFonts w:asciiTheme="minorHAnsi" w:hAnsiTheme="minorHAnsi" w:cstheme="minorHAnsi"/>
          <w:sz w:val="24"/>
          <w:szCs w:val="24"/>
        </w:rPr>
        <w:t>v</w:t>
      </w:r>
      <w:r w:rsidRPr="00F87E68">
        <w:rPr>
          <w:rFonts w:asciiTheme="minorHAnsi" w:hAnsiTheme="minorHAnsi" w:cstheme="minorHAnsi"/>
          <w:sz w:val="24"/>
          <w:szCs w:val="24"/>
        </w:rPr>
        <w:t>a nazionale</w:t>
      </w:r>
      <w:r w:rsidR="00F03F46" w:rsidRPr="00F87E68">
        <w:rPr>
          <w:rFonts w:asciiTheme="minorHAnsi" w:hAnsiTheme="minorHAnsi" w:cstheme="minorHAnsi"/>
          <w:sz w:val="24"/>
          <w:szCs w:val="24"/>
        </w:rPr>
        <w:t xml:space="preserve"> </w:t>
      </w:r>
      <w:r w:rsidRPr="00F87E68">
        <w:rPr>
          <w:rFonts w:asciiTheme="minorHAnsi" w:hAnsiTheme="minorHAnsi" w:cstheme="minorHAnsi"/>
          <w:sz w:val="24"/>
          <w:szCs w:val="24"/>
        </w:rPr>
        <w:t>di</w:t>
      </w:r>
      <w:r w:rsidR="00F03F46" w:rsidRPr="00F87E68">
        <w:rPr>
          <w:rFonts w:asciiTheme="minorHAnsi" w:hAnsiTheme="minorHAnsi" w:cstheme="minorHAnsi"/>
          <w:sz w:val="24"/>
          <w:szCs w:val="24"/>
        </w:rPr>
        <w:t xml:space="preserve"> </w:t>
      </w:r>
      <w:r w:rsidRPr="00F87E68">
        <w:rPr>
          <w:rFonts w:asciiTheme="minorHAnsi" w:hAnsiTheme="minorHAnsi" w:cstheme="minorHAnsi"/>
          <w:sz w:val="24"/>
          <w:szCs w:val="24"/>
        </w:rPr>
        <w:t>tale Paese, utilizzando</w:t>
      </w:r>
      <w:r w:rsidR="00F03F46" w:rsidRPr="00F87E68">
        <w:rPr>
          <w:rFonts w:asciiTheme="minorHAnsi" w:hAnsiTheme="minorHAnsi" w:cstheme="minorHAnsi"/>
          <w:sz w:val="24"/>
          <w:szCs w:val="24"/>
        </w:rPr>
        <w:t xml:space="preserve"> </w:t>
      </w:r>
      <w:r w:rsidRPr="00F87E68">
        <w:rPr>
          <w:rFonts w:asciiTheme="minorHAnsi" w:hAnsiTheme="minorHAnsi" w:cstheme="minorHAnsi"/>
          <w:sz w:val="24"/>
          <w:szCs w:val="24"/>
        </w:rPr>
        <w:t>in</w:t>
      </w:r>
      <w:r w:rsidR="00F03F46" w:rsidRPr="00F87E68">
        <w:rPr>
          <w:rFonts w:asciiTheme="minorHAnsi" w:hAnsiTheme="minorHAnsi" w:cstheme="minorHAnsi"/>
          <w:sz w:val="24"/>
          <w:szCs w:val="24"/>
        </w:rPr>
        <w:t xml:space="preserve"> </w:t>
      </w:r>
      <w:r w:rsidRPr="00F87E68">
        <w:rPr>
          <w:rFonts w:asciiTheme="minorHAnsi" w:hAnsiTheme="minorHAnsi" w:cstheme="minorHAnsi"/>
          <w:sz w:val="24"/>
          <w:szCs w:val="24"/>
        </w:rPr>
        <w:t>ogni documento a sua firma la dicitura</w:t>
      </w:r>
      <w:r w:rsidR="00F03F46" w:rsidRPr="00F87E68">
        <w:rPr>
          <w:rFonts w:asciiTheme="minorHAnsi" w:hAnsiTheme="minorHAnsi" w:cstheme="minorHAnsi"/>
          <w:sz w:val="24"/>
          <w:szCs w:val="24"/>
        </w:rPr>
        <w:t xml:space="preserve"> </w:t>
      </w:r>
      <w:r w:rsidRPr="00F87E68">
        <w:rPr>
          <w:rFonts w:asciiTheme="minorHAnsi" w:hAnsiTheme="minorHAnsi" w:cstheme="minorHAnsi"/>
          <w:sz w:val="24"/>
          <w:szCs w:val="24"/>
        </w:rPr>
        <w:t>«agente</w:t>
      </w:r>
      <w:r w:rsidR="00F03F46" w:rsidRPr="00F87E68">
        <w:rPr>
          <w:rFonts w:asciiTheme="minorHAnsi" w:hAnsiTheme="minorHAnsi" w:cstheme="minorHAnsi"/>
          <w:sz w:val="24"/>
          <w:szCs w:val="24"/>
        </w:rPr>
        <w:t xml:space="preserve"> </w:t>
      </w:r>
      <w:r w:rsidRPr="00F87E68">
        <w:rPr>
          <w:rFonts w:asciiTheme="minorHAnsi" w:hAnsiTheme="minorHAnsi" w:cstheme="minorHAnsi"/>
          <w:sz w:val="24"/>
          <w:szCs w:val="24"/>
        </w:rPr>
        <w:t>sporti</w:t>
      </w:r>
      <w:r w:rsidR="006015E0" w:rsidRPr="00F87E68">
        <w:rPr>
          <w:rFonts w:asciiTheme="minorHAnsi" w:hAnsiTheme="minorHAnsi" w:cstheme="minorHAnsi"/>
          <w:sz w:val="24"/>
          <w:szCs w:val="24"/>
        </w:rPr>
        <w:t>v</w:t>
      </w:r>
      <w:r w:rsidRPr="00F87E68">
        <w:rPr>
          <w:rFonts w:asciiTheme="minorHAnsi" w:hAnsiTheme="minorHAnsi" w:cstheme="minorHAnsi"/>
          <w:sz w:val="24"/>
          <w:szCs w:val="24"/>
        </w:rPr>
        <w:t>o stabilito</w:t>
      </w:r>
      <w:r w:rsidR="006015E0" w:rsidRPr="00F87E68">
        <w:rPr>
          <w:rFonts w:asciiTheme="minorHAnsi" w:hAnsiTheme="minorHAnsi" w:cstheme="minorHAnsi"/>
          <w:sz w:val="24"/>
          <w:szCs w:val="24"/>
        </w:rPr>
        <w:t xml:space="preserve"> </w:t>
      </w:r>
      <w:r w:rsidRPr="00F87E68">
        <w:rPr>
          <w:rFonts w:asciiTheme="minorHAnsi" w:hAnsiTheme="minorHAnsi" w:cstheme="minorHAnsi"/>
          <w:sz w:val="24"/>
          <w:szCs w:val="24"/>
        </w:rPr>
        <w:t>abilitato</w:t>
      </w:r>
      <w:r w:rsidR="00F03F46" w:rsidRPr="00F87E68">
        <w:rPr>
          <w:rFonts w:asciiTheme="minorHAnsi" w:hAnsiTheme="minorHAnsi" w:cstheme="minorHAnsi"/>
          <w:sz w:val="24"/>
          <w:szCs w:val="24"/>
        </w:rPr>
        <w:t xml:space="preserve"> </w:t>
      </w:r>
      <w:r w:rsidRPr="00F87E68">
        <w:rPr>
          <w:rFonts w:asciiTheme="minorHAnsi" w:hAnsiTheme="minorHAnsi" w:cstheme="minorHAnsi"/>
          <w:sz w:val="24"/>
          <w:szCs w:val="24"/>
        </w:rPr>
        <w:t>nell'ambito</w:t>
      </w:r>
      <w:r w:rsidR="00F03F46" w:rsidRPr="00F87E68">
        <w:rPr>
          <w:rFonts w:asciiTheme="minorHAnsi" w:hAnsiTheme="minorHAnsi" w:cstheme="minorHAnsi"/>
          <w:sz w:val="24"/>
          <w:szCs w:val="24"/>
        </w:rPr>
        <w:t xml:space="preserve"> </w:t>
      </w:r>
      <w:r w:rsidRPr="00F87E68">
        <w:rPr>
          <w:rFonts w:asciiTheme="minorHAnsi" w:hAnsiTheme="minorHAnsi" w:cstheme="minorHAnsi"/>
          <w:sz w:val="24"/>
          <w:szCs w:val="24"/>
        </w:rPr>
        <w:t>della</w:t>
      </w:r>
      <w:r w:rsidR="00F03F46" w:rsidRPr="00F87E68">
        <w:rPr>
          <w:rFonts w:asciiTheme="minorHAnsi" w:hAnsiTheme="minorHAnsi" w:cstheme="minorHAnsi"/>
          <w:sz w:val="24"/>
          <w:szCs w:val="24"/>
        </w:rPr>
        <w:t xml:space="preserve"> </w:t>
      </w:r>
      <w:r w:rsidRPr="00F87E68">
        <w:rPr>
          <w:rFonts w:asciiTheme="minorHAnsi" w:hAnsiTheme="minorHAnsi" w:cstheme="minorHAnsi"/>
          <w:sz w:val="24"/>
          <w:szCs w:val="24"/>
        </w:rPr>
        <w:t>[...]»,</w:t>
      </w:r>
      <w:r w:rsidR="00F03F46" w:rsidRPr="00F87E68">
        <w:rPr>
          <w:rFonts w:asciiTheme="minorHAnsi" w:hAnsiTheme="minorHAnsi" w:cstheme="minorHAnsi"/>
          <w:sz w:val="24"/>
          <w:szCs w:val="24"/>
        </w:rPr>
        <w:t xml:space="preserve"> </w:t>
      </w:r>
      <w:r w:rsidRPr="00F87E68">
        <w:rPr>
          <w:rFonts w:asciiTheme="minorHAnsi" w:hAnsiTheme="minorHAnsi" w:cstheme="minorHAnsi"/>
          <w:sz w:val="24"/>
          <w:szCs w:val="24"/>
        </w:rPr>
        <w:t>aggiungendovi</w:t>
      </w:r>
      <w:r w:rsidR="00F03F46" w:rsidRPr="00F87E68">
        <w:rPr>
          <w:rFonts w:asciiTheme="minorHAnsi" w:hAnsiTheme="minorHAnsi" w:cstheme="minorHAnsi"/>
          <w:sz w:val="24"/>
          <w:szCs w:val="24"/>
        </w:rPr>
        <w:t xml:space="preserve"> </w:t>
      </w:r>
      <w:r w:rsidRPr="00F87E68">
        <w:rPr>
          <w:rFonts w:asciiTheme="minorHAnsi" w:hAnsiTheme="minorHAnsi" w:cstheme="minorHAnsi"/>
          <w:sz w:val="24"/>
          <w:szCs w:val="24"/>
        </w:rPr>
        <w:t>l'indicazione</w:t>
      </w:r>
      <w:r w:rsidR="00F03F46" w:rsidRPr="00F87E68">
        <w:rPr>
          <w:rFonts w:asciiTheme="minorHAnsi" w:hAnsiTheme="minorHAnsi" w:cstheme="minorHAnsi"/>
          <w:sz w:val="24"/>
          <w:szCs w:val="24"/>
        </w:rPr>
        <w:t xml:space="preserve"> </w:t>
      </w:r>
      <w:r w:rsidRPr="00F87E68">
        <w:rPr>
          <w:rFonts w:asciiTheme="minorHAnsi" w:hAnsiTheme="minorHAnsi" w:cstheme="minorHAnsi"/>
          <w:sz w:val="24"/>
          <w:szCs w:val="24"/>
        </w:rPr>
        <w:t>della</w:t>
      </w:r>
      <w:r w:rsidR="00F03F46" w:rsidRPr="00F87E68">
        <w:rPr>
          <w:rFonts w:asciiTheme="minorHAnsi" w:hAnsiTheme="minorHAnsi" w:cstheme="minorHAnsi"/>
          <w:sz w:val="24"/>
          <w:szCs w:val="24"/>
        </w:rPr>
        <w:t xml:space="preserve"> </w:t>
      </w:r>
      <w:r w:rsidRPr="00F87E68">
        <w:rPr>
          <w:rFonts w:asciiTheme="minorHAnsi" w:hAnsiTheme="minorHAnsi" w:cstheme="minorHAnsi"/>
          <w:sz w:val="24"/>
          <w:szCs w:val="24"/>
        </w:rPr>
        <w:t>federazio</w:t>
      </w:r>
      <w:r w:rsidR="006015E0" w:rsidRPr="00F87E68">
        <w:rPr>
          <w:rFonts w:asciiTheme="minorHAnsi" w:hAnsiTheme="minorHAnsi" w:cstheme="minorHAnsi"/>
          <w:sz w:val="24"/>
          <w:szCs w:val="24"/>
        </w:rPr>
        <w:t>n</w:t>
      </w:r>
      <w:r w:rsidRPr="00F87E68">
        <w:rPr>
          <w:rFonts w:asciiTheme="minorHAnsi" w:hAnsiTheme="minorHAnsi" w:cstheme="minorHAnsi"/>
          <w:sz w:val="24"/>
          <w:szCs w:val="24"/>
        </w:rPr>
        <w:t>e sportiva</w:t>
      </w:r>
      <w:r w:rsidR="006015E0" w:rsidRPr="00F87E68">
        <w:rPr>
          <w:rFonts w:asciiTheme="minorHAnsi" w:hAnsiTheme="minorHAnsi" w:cstheme="minorHAnsi"/>
          <w:sz w:val="24"/>
          <w:szCs w:val="24"/>
        </w:rPr>
        <w:t xml:space="preserve"> </w:t>
      </w:r>
      <w:r w:rsidRPr="00F87E68">
        <w:rPr>
          <w:rFonts w:asciiTheme="minorHAnsi" w:hAnsiTheme="minorHAnsi" w:cstheme="minorHAnsi"/>
          <w:sz w:val="24"/>
          <w:szCs w:val="24"/>
        </w:rPr>
        <w:t>nazionale presso la quale è abilitato.</w:t>
      </w:r>
    </w:p>
    <w:p w14:paraId="4D23BB5D" w14:textId="3E40FDA4" w:rsidR="00281E1E" w:rsidRPr="00F87E68" w:rsidRDefault="00760C23" w:rsidP="00B53156">
      <w:pPr>
        <w:tabs>
          <w:tab w:val="left" w:pos="9001"/>
        </w:tabs>
        <w:jc w:val="both"/>
        <w:rPr>
          <w:rFonts w:asciiTheme="minorHAnsi" w:hAnsiTheme="minorHAnsi" w:cstheme="minorHAnsi"/>
          <w:sz w:val="24"/>
          <w:szCs w:val="24"/>
        </w:rPr>
      </w:pPr>
      <w:r w:rsidRPr="00F87E68">
        <w:rPr>
          <w:rFonts w:asciiTheme="minorHAnsi" w:hAnsiTheme="minorHAnsi" w:cstheme="minorHAnsi"/>
          <w:sz w:val="24"/>
          <w:szCs w:val="24"/>
        </w:rPr>
        <w:t>Agli agenti sportivi stabiliti si applicano gli articoli 2, 6, terzo comma, 7, 8, 9 e 10 d I presente decreto nonché il Regolamento CONI.</w:t>
      </w:r>
      <w:r w:rsidRPr="00F87E68">
        <w:rPr>
          <w:rFonts w:asciiTheme="minorHAnsi" w:hAnsiTheme="minorHAnsi" w:cstheme="minorHAnsi"/>
          <w:sz w:val="24"/>
          <w:szCs w:val="24"/>
        </w:rPr>
        <w:tab/>
      </w:r>
    </w:p>
    <w:p w14:paraId="6ED7CD87" w14:textId="30232163" w:rsidR="00281E1E" w:rsidRPr="00F87E68" w:rsidRDefault="00760C23" w:rsidP="00B53156">
      <w:pPr>
        <w:pStyle w:val="Corpotesto"/>
        <w:tabs>
          <w:tab w:val="left" w:pos="9034"/>
        </w:tabs>
        <w:jc w:val="both"/>
        <w:rPr>
          <w:rFonts w:asciiTheme="minorHAnsi" w:hAnsiTheme="minorHAnsi" w:cstheme="minorHAnsi"/>
          <w:sz w:val="24"/>
          <w:szCs w:val="24"/>
        </w:rPr>
      </w:pPr>
      <w:r w:rsidRPr="00F87E68">
        <w:rPr>
          <w:rFonts w:asciiTheme="minorHAnsi" w:hAnsiTheme="minorHAnsi" w:cstheme="minorHAnsi"/>
          <w:sz w:val="24"/>
          <w:szCs w:val="24"/>
        </w:rPr>
        <w:t>Decorsi tre anni da</w:t>
      </w:r>
      <w:r w:rsidR="006015E0" w:rsidRPr="00F87E68">
        <w:rPr>
          <w:rFonts w:asciiTheme="minorHAnsi" w:hAnsiTheme="minorHAnsi" w:cstheme="minorHAnsi"/>
          <w:sz w:val="24"/>
          <w:szCs w:val="24"/>
        </w:rPr>
        <w:t>ll’</w:t>
      </w:r>
      <w:r w:rsidRPr="00F87E68">
        <w:rPr>
          <w:rFonts w:asciiTheme="minorHAnsi" w:hAnsiTheme="minorHAnsi" w:cstheme="minorHAnsi"/>
          <w:sz w:val="24"/>
          <w:szCs w:val="24"/>
        </w:rPr>
        <w:t>iscrizione nella sezione speciale del Registro federale, l'agente stabilito in regola con gli obblighi di aggiornamento, che abbia</w:t>
      </w:r>
      <w:r w:rsidR="00F03F46" w:rsidRPr="00F87E68">
        <w:rPr>
          <w:rFonts w:asciiTheme="minorHAnsi" w:hAnsiTheme="minorHAnsi" w:cstheme="minorHAnsi"/>
          <w:sz w:val="24"/>
          <w:szCs w:val="24"/>
        </w:rPr>
        <w:t xml:space="preserve"> </w:t>
      </w:r>
      <w:r w:rsidRPr="00F87E68">
        <w:rPr>
          <w:rFonts w:asciiTheme="minorHAnsi" w:hAnsiTheme="minorHAnsi" w:cstheme="minorHAnsi"/>
          <w:sz w:val="24"/>
          <w:szCs w:val="24"/>
        </w:rPr>
        <w:t>esercitato</w:t>
      </w:r>
      <w:r w:rsidR="00F03F46" w:rsidRPr="00F87E68">
        <w:rPr>
          <w:rFonts w:asciiTheme="minorHAnsi" w:hAnsiTheme="minorHAnsi" w:cstheme="minorHAnsi"/>
          <w:sz w:val="24"/>
          <w:szCs w:val="24"/>
        </w:rPr>
        <w:t xml:space="preserve"> </w:t>
      </w:r>
      <w:r w:rsidRPr="00F87E68">
        <w:rPr>
          <w:rFonts w:asciiTheme="minorHAnsi" w:hAnsiTheme="minorHAnsi" w:cstheme="minorHAnsi"/>
          <w:sz w:val="24"/>
          <w:szCs w:val="24"/>
        </w:rPr>
        <w:t>in</w:t>
      </w:r>
      <w:r w:rsidR="00F03F46" w:rsidRPr="00F87E68">
        <w:rPr>
          <w:rFonts w:asciiTheme="minorHAnsi" w:hAnsiTheme="minorHAnsi" w:cstheme="minorHAnsi"/>
          <w:sz w:val="24"/>
          <w:szCs w:val="24"/>
        </w:rPr>
        <w:t xml:space="preserve"> </w:t>
      </w:r>
      <w:r w:rsidR="006015E0" w:rsidRPr="00F87E68">
        <w:rPr>
          <w:rFonts w:asciiTheme="minorHAnsi" w:hAnsiTheme="minorHAnsi" w:cstheme="minorHAnsi"/>
          <w:sz w:val="24"/>
          <w:szCs w:val="24"/>
        </w:rPr>
        <w:t>Italia</w:t>
      </w:r>
      <w:r w:rsidR="00F03F46" w:rsidRPr="00F87E68">
        <w:rPr>
          <w:rFonts w:asciiTheme="minorHAnsi" w:hAnsiTheme="minorHAnsi" w:cstheme="minorHAnsi"/>
          <w:sz w:val="24"/>
          <w:szCs w:val="24"/>
        </w:rPr>
        <w:t xml:space="preserve"> </w:t>
      </w:r>
      <w:r w:rsidRPr="00F87E68">
        <w:rPr>
          <w:rFonts w:asciiTheme="minorHAnsi" w:hAnsiTheme="minorHAnsi" w:cstheme="minorHAnsi"/>
          <w:sz w:val="24"/>
          <w:szCs w:val="24"/>
        </w:rPr>
        <w:t>l'attività</w:t>
      </w:r>
      <w:r w:rsidR="00F03F46" w:rsidRPr="00F87E68">
        <w:rPr>
          <w:rFonts w:asciiTheme="minorHAnsi" w:hAnsiTheme="minorHAnsi" w:cstheme="minorHAnsi"/>
          <w:sz w:val="24"/>
          <w:szCs w:val="24"/>
        </w:rPr>
        <w:t xml:space="preserve"> </w:t>
      </w:r>
      <w:r w:rsidRPr="00F87E68">
        <w:rPr>
          <w:rFonts w:asciiTheme="minorHAnsi" w:hAnsiTheme="minorHAnsi" w:cstheme="minorHAnsi"/>
          <w:sz w:val="24"/>
          <w:szCs w:val="24"/>
        </w:rPr>
        <w:t>di</w:t>
      </w:r>
      <w:r w:rsidR="00F03F46" w:rsidRPr="00F87E68">
        <w:rPr>
          <w:rFonts w:asciiTheme="minorHAnsi" w:hAnsiTheme="minorHAnsi" w:cstheme="minorHAnsi"/>
          <w:sz w:val="24"/>
          <w:szCs w:val="24"/>
        </w:rPr>
        <w:t xml:space="preserve"> </w:t>
      </w:r>
      <w:r w:rsidRPr="00F87E68">
        <w:rPr>
          <w:rFonts w:asciiTheme="minorHAnsi" w:hAnsiTheme="minorHAnsi" w:cstheme="minorHAnsi"/>
          <w:sz w:val="24"/>
          <w:szCs w:val="24"/>
        </w:rPr>
        <w:t>agente sportivo in modo effettivo</w:t>
      </w:r>
      <w:r w:rsidR="00F03F46" w:rsidRPr="00F87E68">
        <w:rPr>
          <w:rFonts w:asciiTheme="minorHAnsi" w:hAnsiTheme="minorHAnsi" w:cstheme="minorHAnsi"/>
          <w:sz w:val="24"/>
          <w:szCs w:val="24"/>
        </w:rPr>
        <w:t xml:space="preserve"> </w:t>
      </w:r>
      <w:r w:rsidRPr="00F87E68">
        <w:rPr>
          <w:rFonts w:asciiTheme="minorHAnsi" w:hAnsiTheme="minorHAnsi" w:cstheme="minorHAnsi"/>
          <w:sz w:val="24"/>
          <w:szCs w:val="24"/>
        </w:rPr>
        <w:t>e regolare, può domandare</w:t>
      </w:r>
      <w:r w:rsidR="00F03F46" w:rsidRPr="00F87E68">
        <w:rPr>
          <w:rFonts w:asciiTheme="minorHAnsi" w:hAnsiTheme="minorHAnsi" w:cstheme="minorHAnsi"/>
          <w:sz w:val="24"/>
          <w:szCs w:val="24"/>
        </w:rPr>
        <w:t xml:space="preserve"> </w:t>
      </w:r>
      <w:r w:rsidRPr="00F87E68">
        <w:rPr>
          <w:rFonts w:asciiTheme="minorHAnsi" w:hAnsiTheme="minorHAnsi" w:cstheme="minorHAnsi"/>
          <w:sz w:val="24"/>
          <w:szCs w:val="24"/>
        </w:rPr>
        <w:t>l'iscrizione al</w:t>
      </w:r>
      <w:r w:rsidR="00F03F46" w:rsidRPr="00F87E68">
        <w:rPr>
          <w:rFonts w:asciiTheme="minorHAnsi" w:hAnsiTheme="minorHAnsi" w:cstheme="minorHAnsi"/>
          <w:sz w:val="24"/>
          <w:szCs w:val="24"/>
        </w:rPr>
        <w:t xml:space="preserve"> </w:t>
      </w:r>
      <w:r w:rsidRPr="00F87E68">
        <w:rPr>
          <w:rFonts w:asciiTheme="minorHAnsi" w:hAnsiTheme="minorHAnsi" w:cstheme="minorHAnsi"/>
          <w:sz w:val="24"/>
          <w:szCs w:val="24"/>
        </w:rPr>
        <w:t>Registro</w:t>
      </w:r>
      <w:r w:rsidR="00F03F46" w:rsidRPr="00F87E68">
        <w:rPr>
          <w:rFonts w:asciiTheme="minorHAnsi" w:hAnsiTheme="minorHAnsi" w:cstheme="minorHAnsi"/>
          <w:sz w:val="24"/>
          <w:szCs w:val="24"/>
        </w:rPr>
        <w:t xml:space="preserve"> </w:t>
      </w:r>
      <w:r w:rsidRPr="00F87E68">
        <w:rPr>
          <w:rFonts w:asciiTheme="minorHAnsi" w:hAnsiTheme="minorHAnsi" w:cstheme="minorHAnsi"/>
          <w:sz w:val="24"/>
          <w:szCs w:val="24"/>
        </w:rPr>
        <w:t>federa</w:t>
      </w:r>
      <w:r w:rsidR="006015E0" w:rsidRPr="00F87E68">
        <w:rPr>
          <w:rFonts w:asciiTheme="minorHAnsi" w:hAnsiTheme="minorHAnsi" w:cstheme="minorHAnsi"/>
          <w:sz w:val="24"/>
          <w:szCs w:val="24"/>
        </w:rPr>
        <w:t>le</w:t>
      </w:r>
      <w:r w:rsidR="00F03F46" w:rsidRPr="00F87E68">
        <w:rPr>
          <w:rFonts w:asciiTheme="minorHAnsi" w:hAnsiTheme="minorHAnsi" w:cstheme="minorHAnsi"/>
          <w:sz w:val="24"/>
          <w:szCs w:val="24"/>
        </w:rPr>
        <w:t xml:space="preserve"> </w:t>
      </w:r>
      <w:r w:rsidRPr="00F87E68">
        <w:rPr>
          <w:rFonts w:asciiTheme="minorHAnsi" w:hAnsiTheme="minorHAnsi" w:cstheme="minorHAnsi"/>
          <w:sz w:val="24"/>
          <w:szCs w:val="24"/>
        </w:rPr>
        <w:t>e a</w:t>
      </w:r>
      <w:r w:rsidR="00F03F46" w:rsidRPr="00F87E68">
        <w:rPr>
          <w:rFonts w:asciiTheme="minorHAnsi" w:hAnsiTheme="minorHAnsi" w:cstheme="minorHAnsi"/>
          <w:sz w:val="24"/>
          <w:szCs w:val="24"/>
        </w:rPr>
        <w:t xml:space="preserve"> </w:t>
      </w:r>
      <w:r w:rsidRPr="00F87E68">
        <w:rPr>
          <w:rFonts w:asciiTheme="minorHAnsi" w:hAnsiTheme="minorHAnsi" w:cstheme="minorHAnsi"/>
          <w:sz w:val="24"/>
          <w:szCs w:val="24"/>
        </w:rPr>
        <w:t>quello del CONI senza essere sottoposto</w:t>
      </w:r>
      <w:r w:rsidR="00F03F46" w:rsidRPr="00F87E68">
        <w:rPr>
          <w:rFonts w:asciiTheme="minorHAnsi" w:hAnsiTheme="minorHAnsi" w:cstheme="minorHAnsi"/>
          <w:sz w:val="24"/>
          <w:szCs w:val="24"/>
        </w:rPr>
        <w:t xml:space="preserve"> </w:t>
      </w:r>
      <w:r w:rsidRPr="00F87E68">
        <w:rPr>
          <w:rFonts w:asciiTheme="minorHAnsi" w:hAnsiTheme="minorHAnsi" w:cstheme="minorHAnsi"/>
          <w:sz w:val="24"/>
          <w:szCs w:val="24"/>
        </w:rPr>
        <w:t>a esame di abilitazione.</w:t>
      </w:r>
    </w:p>
    <w:p w14:paraId="67F49FB6" w14:textId="17434D59" w:rsidR="00281E1E" w:rsidRPr="00F87E68" w:rsidRDefault="00760C23" w:rsidP="00B53156">
      <w:pPr>
        <w:jc w:val="both"/>
        <w:rPr>
          <w:rFonts w:asciiTheme="minorHAnsi" w:hAnsiTheme="minorHAnsi" w:cstheme="minorHAnsi"/>
          <w:sz w:val="24"/>
          <w:szCs w:val="24"/>
        </w:rPr>
      </w:pPr>
      <w:r w:rsidRPr="00F87E68">
        <w:rPr>
          <w:rFonts w:asciiTheme="minorHAnsi" w:hAnsiTheme="minorHAnsi" w:cstheme="minorHAnsi"/>
          <w:sz w:val="24"/>
          <w:szCs w:val="24"/>
        </w:rPr>
        <w:t>L'esercizio effettivo e regolar</w:t>
      </w:r>
      <w:r w:rsidR="006015E0" w:rsidRPr="00F87E68">
        <w:rPr>
          <w:rFonts w:asciiTheme="minorHAnsi" w:hAnsiTheme="minorHAnsi" w:cstheme="minorHAnsi"/>
          <w:sz w:val="24"/>
          <w:szCs w:val="24"/>
        </w:rPr>
        <w:t xml:space="preserve">e </w:t>
      </w:r>
      <w:r w:rsidRPr="00F87E68">
        <w:rPr>
          <w:rFonts w:asciiTheme="minorHAnsi" w:hAnsiTheme="minorHAnsi" w:cstheme="minorHAnsi"/>
          <w:sz w:val="24"/>
          <w:szCs w:val="24"/>
        </w:rPr>
        <w:t>dell</w:t>
      </w:r>
      <w:r w:rsidR="006015E0" w:rsidRPr="00F87E68">
        <w:rPr>
          <w:rFonts w:asciiTheme="minorHAnsi" w:hAnsiTheme="minorHAnsi" w:cstheme="minorHAnsi"/>
          <w:sz w:val="24"/>
          <w:szCs w:val="24"/>
        </w:rPr>
        <w:t>’a</w:t>
      </w:r>
      <w:r w:rsidRPr="00F87E68">
        <w:rPr>
          <w:rFonts w:asciiTheme="minorHAnsi" w:hAnsiTheme="minorHAnsi" w:cstheme="minorHAnsi"/>
          <w:sz w:val="24"/>
          <w:szCs w:val="24"/>
        </w:rPr>
        <w:t>tt</w:t>
      </w:r>
      <w:r w:rsidR="006015E0" w:rsidRPr="00F87E68">
        <w:rPr>
          <w:rFonts w:asciiTheme="minorHAnsi" w:hAnsiTheme="minorHAnsi" w:cstheme="minorHAnsi"/>
          <w:sz w:val="24"/>
          <w:szCs w:val="24"/>
        </w:rPr>
        <w:t>ività</w:t>
      </w:r>
      <w:r w:rsidRPr="00F87E68">
        <w:rPr>
          <w:rFonts w:asciiTheme="minorHAnsi" w:hAnsiTheme="minorHAnsi" w:cstheme="minorHAnsi"/>
          <w:sz w:val="24"/>
          <w:szCs w:val="24"/>
        </w:rPr>
        <w:t xml:space="preserve"> di agente sportivo, ai sensi del comma pr</w:t>
      </w:r>
      <w:r w:rsidR="006015E0" w:rsidRPr="00F87E68">
        <w:rPr>
          <w:rFonts w:asciiTheme="minorHAnsi" w:hAnsiTheme="minorHAnsi" w:cstheme="minorHAnsi"/>
          <w:sz w:val="24"/>
          <w:szCs w:val="24"/>
        </w:rPr>
        <w:t>e</w:t>
      </w:r>
      <w:r w:rsidRPr="00F87E68">
        <w:rPr>
          <w:rFonts w:asciiTheme="minorHAnsi" w:hAnsiTheme="minorHAnsi" w:cstheme="minorHAnsi"/>
          <w:sz w:val="24"/>
          <w:szCs w:val="24"/>
        </w:rPr>
        <w:t xml:space="preserve">cedente, è comprovato dal conferimento di almeno cinque incarichi all'anno per tre anni </w:t>
      </w:r>
      <w:r w:rsidR="006015E0" w:rsidRPr="00F87E68">
        <w:rPr>
          <w:rFonts w:asciiTheme="minorHAnsi" w:hAnsiTheme="minorHAnsi" w:cstheme="minorHAnsi"/>
          <w:sz w:val="24"/>
          <w:szCs w:val="24"/>
        </w:rPr>
        <w:t>c</w:t>
      </w:r>
      <w:r w:rsidRPr="00F87E68">
        <w:rPr>
          <w:rFonts w:asciiTheme="minorHAnsi" w:hAnsiTheme="minorHAnsi" w:cstheme="minorHAnsi"/>
          <w:sz w:val="24"/>
          <w:szCs w:val="24"/>
        </w:rPr>
        <w:t>onsecutivi nell'ambito della medesima federazione sportiva nazionale.</w:t>
      </w:r>
    </w:p>
    <w:p w14:paraId="4CAF1F2B" w14:textId="084E802D" w:rsidR="00281E1E" w:rsidRPr="00F87E68" w:rsidRDefault="00760C23" w:rsidP="00FF666C">
      <w:pPr>
        <w:pStyle w:val="Corpotesto"/>
        <w:spacing w:after="120"/>
        <w:jc w:val="both"/>
        <w:rPr>
          <w:rFonts w:asciiTheme="minorHAnsi" w:hAnsiTheme="minorHAnsi" w:cstheme="minorHAnsi"/>
          <w:sz w:val="24"/>
          <w:szCs w:val="24"/>
        </w:rPr>
      </w:pPr>
      <w:r w:rsidRPr="00F87E68">
        <w:rPr>
          <w:rFonts w:asciiTheme="minorHAnsi" w:hAnsiTheme="minorHAnsi" w:cstheme="minorHAnsi"/>
          <w:sz w:val="24"/>
          <w:szCs w:val="24"/>
        </w:rPr>
        <w:t xml:space="preserve">Ove ricorrano le condizioni per </w:t>
      </w:r>
      <w:r w:rsidR="006015E0" w:rsidRPr="00F87E68">
        <w:rPr>
          <w:rFonts w:asciiTheme="minorHAnsi" w:hAnsiTheme="minorHAnsi" w:cstheme="minorHAnsi"/>
          <w:sz w:val="24"/>
          <w:szCs w:val="24"/>
        </w:rPr>
        <w:t>l’</w:t>
      </w:r>
      <w:r w:rsidRPr="00F87E68">
        <w:rPr>
          <w:rFonts w:asciiTheme="minorHAnsi" w:hAnsiTheme="minorHAnsi" w:cstheme="minorHAnsi"/>
          <w:sz w:val="24"/>
          <w:szCs w:val="24"/>
        </w:rPr>
        <w:t>applicazione di</w:t>
      </w:r>
      <w:r w:rsidR="00F03F46" w:rsidRPr="00F87E68">
        <w:rPr>
          <w:rFonts w:asciiTheme="minorHAnsi" w:hAnsiTheme="minorHAnsi" w:cstheme="minorHAnsi"/>
          <w:sz w:val="24"/>
          <w:szCs w:val="24"/>
        </w:rPr>
        <w:t xml:space="preserve"> </w:t>
      </w:r>
      <w:r w:rsidRPr="00F87E68">
        <w:rPr>
          <w:rFonts w:asciiTheme="minorHAnsi" w:hAnsiTheme="minorHAnsi" w:cstheme="minorHAnsi"/>
          <w:sz w:val="24"/>
          <w:szCs w:val="24"/>
        </w:rPr>
        <w:t>misure</w:t>
      </w:r>
      <w:r w:rsidR="00F03F46" w:rsidRPr="00F87E68">
        <w:rPr>
          <w:rFonts w:asciiTheme="minorHAnsi" w:hAnsiTheme="minorHAnsi" w:cstheme="minorHAnsi"/>
          <w:sz w:val="24"/>
          <w:szCs w:val="24"/>
        </w:rPr>
        <w:t xml:space="preserve"> </w:t>
      </w:r>
      <w:r w:rsidRPr="00F87E68">
        <w:rPr>
          <w:rFonts w:asciiTheme="minorHAnsi" w:hAnsiTheme="minorHAnsi" w:cstheme="minorHAnsi"/>
          <w:sz w:val="24"/>
          <w:szCs w:val="24"/>
        </w:rPr>
        <w:t>compensative,</w:t>
      </w:r>
      <w:r w:rsidR="00F03F46" w:rsidRPr="00F87E68">
        <w:rPr>
          <w:rFonts w:asciiTheme="minorHAnsi" w:hAnsiTheme="minorHAnsi" w:cstheme="minorHAnsi"/>
          <w:sz w:val="24"/>
          <w:szCs w:val="24"/>
        </w:rPr>
        <w:t xml:space="preserve"> </w:t>
      </w:r>
      <w:r w:rsidRPr="00F87E68">
        <w:rPr>
          <w:rFonts w:asciiTheme="minorHAnsi" w:hAnsiTheme="minorHAnsi" w:cstheme="minorHAnsi"/>
          <w:sz w:val="24"/>
          <w:szCs w:val="24"/>
        </w:rPr>
        <w:t>cons</w:t>
      </w:r>
      <w:r w:rsidR="006015E0" w:rsidRPr="00F87E68">
        <w:rPr>
          <w:rFonts w:asciiTheme="minorHAnsi" w:hAnsiTheme="minorHAnsi" w:cstheme="minorHAnsi"/>
          <w:sz w:val="24"/>
          <w:szCs w:val="24"/>
        </w:rPr>
        <w:t>i</w:t>
      </w:r>
      <w:r w:rsidRPr="00F87E68">
        <w:rPr>
          <w:rFonts w:asciiTheme="minorHAnsi" w:hAnsiTheme="minorHAnsi" w:cstheme="minorHAnsi"/>
          <w:sz w:val="24"/>
          <w:szCs w:val="24"/>
        </w:rPr>
        <w:t>stenti</w:t>
      </w:r>
      <w:r w:rsidR="00F03F46" w:rsidRPr="00F87E68">
        <w:rPr>
          <w:rFonts w:asciiTheme="minorHAnsi" w:hAnsiTheme="minorHAnsi" w:cstheme="minorHAnsi"/>
          <w:sz w:val="24"/>
          <w:szCs w:val="24"/>
        </w:rPr>
        <w:t xml:space="preserve"> </w:t>
      </w:r>
      <w:r w:rsidRPr="00F87E68">
        <w:rPr>
          <w:rFonts w:asciiTheme="minorHAnsi" w:hAnsiTheme="minorHAnsi" w:cstheme="minorHAnsi"/>
          <w:sz w:val="24"/>
          <w:szCs w:val="24"/>
        </w:rPr>
        <w:t>nel superamento di una prova abilitativa o di un tirocinio di adattamento, con il Regola</w:t>
      </w:r>
      <w:r w:rsidR="006015E0" w:rsidRPr="00F87E68">
        <w:rPr>
          <w:rFonts w:asciiTheme="minorHAnsi" w:hAnsiTheme="minorHAnsi" w:cstheme="minorHAnsi"/>
          <w:sz w:val="24"/>
          <w:szCs w:val="24"/>
        </w:rPr>
        <w:t>m</w:t>
      </w:r>
      <w:r w:rsidRPr="00F87E68">
        <w:rPr>
          <w:rFonts w:asciiTheme="minorHAnsi" w:hAnsiTheme="minorHAnsi" w:cstheme="minorHAnsi"/>
          <w:sz w:val="24"/>
          <w:szCs w:val="24"/>
        </w:rPr>
        <w:t>ento CONI sono disciplinate le modalità di svolg</w:t>
      </w:r>
      <w:r w:rsidR="006015E0" w:rsidRPr="00F87E68">
        <w:rPr>
          <w:rFonts w:asciiTheme="minorHAnsi" w:hAnsiTheme="minorHAnsi" w:cstheme="minorHAnsi"/>
          <w:sz w:val="24"/>
          <w:szCs w:val="24"/>
        </w:rPr>
        <w:t>i</w:t>
      </w:r>
      <w:r w:rsidRPr="00F87E68">
        <w:rPr>
          <w:rFonts w:asciiTheme="minorHAnsi" w:hAnsiTheme="minorHAnsi" w:cstheme="minorHAnsi"/>
          <w:sz w:val="24"/>
          <w:szCs w:val="24"/>
        </w:rPr>
        <w:t>mento</w:t>
      </w:r>
      <w:r w:rsidR="00F03F46" w:rsidRPr="00F87E68">
        <w:rPr>
          <w:rFonts w:asciiTheme="minorHAnsi" w:hAnsiTheme="minorHAnsi" w:cstheme="minorHAnsi"/>
          <w:sz w:val="24"/>
          <w:szCs w:val="24"/>
        </w:rPr>
        <w:t xml:space="preserve"> </w:t>
      </w:r>
      <w:r w:rsidRPr="00F87E68">
        <w:rPr>
          <w:rFonts w:asciiTheme="minorHAnsi" w:hAnsiTheme="minorHAnsi" w:cstheme="minorHAnsi"/>
          <w:sz w:val="24"/>
          <w:szCs w:val="24"/>
        </w:rPr>
        <w:t>della</w:t>
      </w:r>
      <w:r w:rsidR="00F03F46" w:rsidRPr="00F87E68">
        <w:rPr>
          <w:rFonts w:asciiTheme="minorHAnsi" w:hAnsiTheme="minorHAnsi" w:cstheme="minorHAnsi"/>
          <w:sz w:val="24"/>
          <w:szCs w:val="24"/>
        </w:rPr>
        <w:t xml:space="preserve"> </w:t>
      </w:r>
      <w:r w:rsidRPr="00F87E68">
        <w:rPr>
          <w:rFonts w:asciiTheme="minorHAnsi" w:hAnsiTheme="minorHAnsi" w:cstheme="minorHAnsi"/>
          <w:sz w:val="24"/>
          <w:szCs w:val="24"/>
        </w:rPr>
        <w:t>predetta</w:t>
      </w:r>
      <w:r w:rsidR="00F03F46" w:rsidRPr="00F87E68">
        <w:rPr>
          <w:rFonts w:asciiTheme="minorHAnsi" w:hAnsiTheme="minorHAnsi" w:cstheme="minorHAnsi"/>
          <w:sz w:val="24"/>
          <w:szCs w:val="24"/>
        </w:rPr>
        <w:t xml:space="preserve"> </w:t>
      </w:r>
      <w:r w:rsidRPr="00F87E68">
        <w:rPr>
          <w:rFonts w:asciiTheme="minorHAnsi" w:hAnsiTheme="minorHAnsi" w:cstheme="minorHAnsi"/>
          <w:sz w:val="24"/>
          <w:szCs w:val="24"/>
        </w:rPr>
        <w:t>misura</w:t>
      </w:r>
      <w:r w:rsidR="00F03F46" w:rsidRPr="00F87E68">
        <w:rPr>
          <w:rFonts w:asciiTheme="minorHAnsi" w:hAnsiTheme="minorHAnsi" w:cstheme="minorHAnsi"/>
          <w:sz w:val="24"/>
          <w:szCs w:val="24"/>
        </w:rPr>
        <w:t xml:space="preserve"> </w:t>
      </w:r>
      <w:r w:rsidRPr="00F87E68">
        <w:rPr>
          <w:rFonts w:asciiTheme="minorHAnsi" w:hAnsiTheme="minorHAnsi" w:cstheme="minorHAnsi"/>
          <w:sz w:val="24"/>
          <w:szCs w:val="24"/>
        </w:rPr>
        <w:t>compensativ</w:t>
      </w:r>
      <w:r w:rsidR="006015E0" w:rsidRPr="00F87E68">
        <w:rPr>
          <w:rFonts w:asciiTheme="minorHAnsi" w:hAnsiTheme="minorHAnsi" w:cstheme="minorHAnsi"/>
          <w:sz w:val="24"/>
          <w:szCs w:val="24"/>
        </w:rPr>
        <w:t>a</w:t>
      </w:r>
      <w:r w:rsidR="00F03F46" w:rsidRPr="00F87E68">
        <w:rPr>
          <w:rFonts w:asciiTheme="minorHAnsi" w:hAnsiTheme="minorHAnsi" w:cstheme="minorHAnsi"/>
          <w:sz w:val="24"/>
          <w:szCs w:val="24"/>
        </w:rPr>
        <w:t xml:space="preserve"> </w:t>
      </w:r>
      <w:r w:rsidRPr="00F87E68">
        <w:rPr>
          <w:rFonts w:asciiTheme="minorHAnsi" w:hAnsiTheme="minorHAnsi" w:cstheme="minorHAnsi"/>
          <w:sz w:val="24"/>
          <w:szCs w:val="24"/>
        </w:rPr>
        <w:t>nonché</w:t>
      </w:r>
      <w:r w:rsidR="00F03F46" w:rsidRPr="00F87E68">
        <w:rPr>
          <w:rFonts w:asciiTheme="minorHAnsi" w:hAnsiTheme="minorHAnsi" w:cstheme="minorHAnsi"/>
          <w:sz w:val="24"/>
          <w:szCs w:val="24"/>
        </w:rPr>
        <w:t xml:space="preserve"> </w:t>
      </w:r>
      <w:r w:rsidRPr="00F87E68">
        <w:rPr>
          <w:rFonts w:asciiTheme="minorHAnsi" w:hAnsiTheme="minorHAnsi" w:cstheme="minorHAnsi"/>
          <w:sz w:val="24"/>
          <w:szCs w:val="24"/>
        </w:rPr>
        <w:t>i contenuti della formazione e le sedi presso le quali la stessa possa essere acqui</w:t>
      </w:r>
      <w:r w:rsidR="006015E0" w:rsidRPr="00F87E68">
        <w:rPr>
          <w:rFonts w:asciiTheme="minorHAnsi" w:hAnsiTheme="minorHAnsi" w:cstheme="minorHAnsi"/>
          <w:sz w:val="24"/>
          <w:szCs w:val="24"/>
        </w:rPr>
        <w:t>s</w:t>
      </w:r>
      <w:r w:rsidRPr="00F87E68">
        <w:rPr>
          <w:rFonts w:asciiTheme="minorHAnsi" w:hAnsiTheme="minorHAnsi" w:cstheme="minorHAnsi"/>
          <w:sz w:val="24"/>
          <w:szCs w:val="24"/>
        </w:rPr>
        <w:t>ita. Per la</w:t>
      </w:r>
      <w:r w:rsidR="006015E0" w:rsidRPr="00F87E68">
        <w:rPr>
          <w:rFonts w:asciiTheme="minorHAnsi" w:hAnsiTheme="minorHAnsi" w:cstheme="minorHAnsi"/>
          <w:sz w:val="24"/>
          <w:szCs w:val="24"/>
        </w:rPr>
        <w:t xml:space="preserve"> </w:t>
      </w:r>
      <w:r w:rsidRPr="00F87E68">
        <w:rPr>
          <w:rFonts w:asciiTheme="minorHAnsi" w:hAnsiTheme="minorHAnsi" w:cstheme="minorHAnsi"/>
          <w:sz w:val="24"/>
          <w:szCs w:val="24"/>
        </w:rPr>
        <w:t>realizzazione di tali misure compensative, il CONI sì può a</w:t>
      </w:r>
      <w:r w:rsidR="006015E0" w:rsidRPr="00F87E68">
        <w:rPr>
          <w:rFonts w:asciiTheme="minorHAnsi" w:hAnsiTheme="minorHAnsi" w:cstheme="minorHAnsi"/>
          <w:sz w:val="24"/>
          <w:szCs w:val="24"/>
        </w:rPr>
        <w:t>vv</w:t>
      </w:r>
      <w:r w:rsidRPr="00F87E68">
        <w:rPr>
          <w:rFonts w:asciiTheme="minorHAnsi" w:hAnsiTheme="minorHAnsi" w:cstheme="minorHAnsi"/>
          <w:sz w:val="24"/>
          <w:szCs w:val="24"/>
        </w:rPr>
        <w:t>alere delle federazio</w:t>
      </w:r>
      <w:r w:rsidR="006015E0" w:rsidRPr="00F87E68">
        <w:rPr>
          <w:rFonts w:asciiTheme="minorHAnsi" w:hAnsiTheme="minorHAnsi" w:cstheme="minorHAnsi"/>
          <w:sz w:val="24"/>
          <w:szCs w:val="24"/>
        </w:rPr>
        <w:t>n</w:t>
      </w:r>
      <w:r w:rsidRPr="00F87E68">
        <w:rPr>
          <w:rFonts w:asciiTheme="minorHAnsi" w:hAnsiTheme="minorHAnsi" w:cstheme="minorHAnsi"/>
          <w:sz w:val="24"/>
          <w:szCs w:val="24"/>
        </w:rPr>
        <w:t>i sportive nazionali</w:t>
      </w:r>
      <w:r w:rsidR="00F03F46" w:rsidRPr="00F87E68">
        <w:rPr>
          <w:rFonts w:asciiTheme="minorHAnsi" w:hAnsiTheme="minorHAnsi" w:cstheme="minorHAnsi"/>
          <w:sz w:val="24"/>
          <w:szCs w:val="24"/>
        </w:rPr>
        <w:t xml:space="preserve"> </w:t>
      </w:r>
      <w:r w:rsidRPr="00F87E68">
        <w:rPr>
          <w:rFonts w:asciiTheme="minorHAnsi" w:hAnsiTheme="minorHAnsi" w:cstheme="minorHAnsi"/>
          <w:sz w:val="24"/>
          <w:szCs w:val="24"/>
        </w:rPr>
        <w:t>professionistiche presso</w:t>
      </w:r>
      <w:r w:rsidR="00F03F46" w:rsidRPr="00F87E68">
        <w:rPr>
          <w:rFonts w:asciiTheme="minorHAnsi" w:hAnsiTheme="minorHAnsi" w:cstheme="minorHAnsi"/>
          <w:sz w:val="24"/>
          <w:szCs w:val="24"/>
        </w:rPr>
        <w:t xml:space="preserve"> </w:t>
      </w:r>
      <w:r w:rsidRPr="00F87E68">
        <w:rPr>
          <w:rFonts w:asciiTheme="minorHAnsi" w:hAnsiTheme="minorHAnsi" w:cstheme="minorHAnsi"/>
          <w:sz w:val="24"/>
          <w:szCs w:val="24"/>
        </w:rPr>
        <w:t>le</w:t>
      </w:r>
      <w:r w:rsidR="00F03F46" w:rsidRPr="00F87E68">
        <w:rPr>
          <w:rFonts w:asciiTheme="minorHAnsi" w:hAnsiTheme="minorHAnsi" w:cstheme="minorHAnsi"/>
          <w:sz w:val="24"/>
          <w:szCs w:val="24"/>
        </w:rPr>
        <w:t xml:space="preserve"> </w:t>
      </w:r>
      <w:r w:rsidRPr="00F87E68">
        <w:rPr>
          <w:rFonts w:asciiTheme="minorHAnsi" w:hAnsiTheme="minorHAnsi" w:cstheme="minorHAnsi"/>
          <w:sz w:val="24"/>
          <w:szCs w:val="24"/>
        </w:rPr>
        <w:t>quali si intende richiedere l'abilitazione.</w:t>
      </w:r>
      <w:r w:rsidRPr="00F87E68">
        <w:rPr>
          <w:rFonts w:asciiTheme="minorHAnsi" w:hAnsiTheme="minorHAnsi" w:cstheme="minorHAnsi"/>
          <w:sz w:val="24"/>
          <w:szCs w:val="24"/>
        </w:rPr>
        <w:tab/>
      </w:r>
    </w:p>
    <w:p w14:paraId="76FC2EFC" w14:textId="77777777" w:rsidR="00B53156" w:rsidRDefault="00B53156" w:rsidP="00FF666C">
      <w:pPr>
        <w:pStyle w:val="Titolo3"/>
        <w:spacing w:after="120"/>
        <w:ind w:left="0" w:right="0"/>
        <w:rPr>
          <w:rFonts w:asciiTheme="minorHAnsi" w:hAnsiTheme="minorHAnsi" w:cstheme="minorHAnsi"/>
          <w:sz w:val="24"/>
          <w:szCs w:val="24"/>
        </w:rPr>
      </w:pPr>
    </w:p>
    <w:p w14:paraId="754B8B29" w14:textId="303B88CF" w:rsidR="00281E1E" w:rsidRPr="00F87E68" w:rsidRDefault="00760C23" w:rsidP="00FF666C">
      <w:pPr>
        <w:pStyle w:val="Titolo3"/>
        <w:spacing w:after="120"/>
        <w:ind w:left="0" w:right="0"/>
        <w:rPr>
          <w:rFonts w:asciiTheme="minorHAnsi" w:hAnsiTheme="minorHAnsi" w:cstheme="minorHAnsi"/>
          <w:sz w:val="24"/>
          <w:szCs w:val="24"/>
        </w:rPr>
      </w:pPr>
      <w:r w:rsidRPr="00F87E68">
        <w:rPr>
          <w:rFonts w:asciiTheme="minorHAnsi" w:hAnsiTheme="minorHAnsi" w:cstheme="minorHAnsi"/>
          <w:sz w:val="24"/>
          <w:szCs w:val="24"/>
        </w:rPr>
        <w:t>(Art.12)</w:t>
      </w:r>
    </w:p>
    <w:p w14:paraId="5A44527B" w14:textId="43A365D2" w:rsidR="00281E1E" w:rsidRPr="00B53156" w:rsidRDefault="00760C23" w:rsidP="00B53156">
      <w:pPr>
        <w:spacing w:after="120"/>
        <w:jc w:val="center"/>
        <w:rPr>
          <w:rFonts w:asciiTheme="minorHAnsi" w:hAnsiTheme="minorHAnsi" w:cstheme="minorHAnsi"/>
          <w:b/>
          <w:bCs/>
          <w:sz w:val="24"/>
          <w:szCs w:val="24"/>
        </w:rPr>
      </w:pPr>
      <w:r w:rsidRPr="00F87E68">
        <w:rPr>
          <w:rFonts w:asciiTheme="minorHAnsi" w:hAnsiTheme="minorHAnsi" w:cstheme="minorHAnsi"/>
          <w:b/>
          <w:bCs/>
          <w:sz w:val="24"/>
          <w:szCs w:val="24"/>
        </w:rPr>
        <w:t>Norme finali</w:t>
      </w:r>
    </w:p>
    <w:p w14:paraId="0FE136A9" w14:textId="19F594B1" w:rsidR="00281E1E" w:rsidRPr="00F87E68" w:rsidRDefault="00760C23" w:rsidP="00B53156">
      <w:pPr>
        <w:pStyle w:val="Corpotesto"/>
        <w:jc w:val="both"/>
        <w:rPr>
          <w:rFonts w:asciiTheme="minorHAnsi" w:hAnsiTheme="minorHAnsi" w:cstheme="minorHAnsi"/>
          <w:sz w:val="24"/>
          <w:szCs w:val="24"/>
        </w:rPr>
      </w:pPr>
      <w:r w:rsidRPr="00F87E68">
        <w:rPr>
          <w:rFonts w:asciiTheme="minorHAnsi" w:hAnsiTheme="minorHAnsi" w:cstheme="minorHAnsi"/>
          <w:sz w:val="24"/>
          <w:szCs w:val="24"/>
        </w:rPr>
        <w:t xml:space="preserve">I titoli </w:t>
      </w:r>
      <w:r w:rsidR="00CA5D6C" w:rsidRPr="00F87E68">
        <w:rPr>
          <w:rFonts w:asciiTheme="minorHAnsi" w:hAnsiTheme="minorHAnsi" w:cstheme="minorHAnsi"/>
          <w:sz w:val="24"/>
          <w:szCs w:val="24"/>
        </w:rPr>
        <w:t>abilitativi</w:t>
      </w:r>
      <w:r w:rsidRPr="00F87E68">
        <w:rPr>
          <w:rFonts w:asciiTheme="minorHAnsi" w:hAnsiTheme="minorHAnsi" w:cstheme="minorHAnsi"/>
          <w:sz w:val="24"/>
          <w:szCs w:val="24"/>
        </w:rPr>
        <w:t xml:space="preserve"> rilasciati secondo le disposizioni della Fédération lnternationale d</w:t>
      </w:r>
      <w:r w:rsidR="00CA5D6C" w:rsidRPr="00F87E68">
        <w:rPr>
          <w:rFonts w:asciiTheme="minorHAnsi" w:hAnsiTheme="minorHAnsi" w:cstheme="minorHAnsi"/>
          <w:sz w:val="24"/>
          <w:szCs w:val="24"/>
        </w:rPr>
        <w:t>e</w:t>
      </w:r>
      <w:r w:rsidRPr="00F87E68">
        <w:rPr>
          <w:rFonts w:asciiTheme="minorHAnsi" w:hAnsiTheme="minorHAnsi" w:cstheme="minorHAnsi"/>
          <w:sz w:val="24"/>
          <w:szCs w:val="24"/>
        </w:rPr>
        <w:t xml:space="preserve"> Football Association (FIFA) prima del 31 marzo 2015 a cittadini italiani, di altro Stat</w:t>
      </w:r>
      <w:r w:rsidR="00CA5D6C" w:rsidRPr="00F87E68">
        <w:rPr>
          <w:rFonts w:asciiTheme="minorHAnsi" w:hAnsiTheme="minorHAnsi" w:cstheme="minorHAnsi"/>
          <w:sz w:val="24"/>
          <w:szCs w:val="24"/>
        </w:rPr>
        <w:t>o</w:t>
      </w:r>
      <w:r w:rsidR="00F03F46" w:rsidRPr="00F87E68">
        <w:rPr>
          <w:rFonts w:asciiTheme="minorHAnsi" w:hAnsiTheme="minorHAnsi" w:cstheme="minorHAnsi"/>
          <w:sz w:val="24"/>
          <w:szCs w:val="24"/>
        </w:rPr>
        <w:t xml:space="preserve"> </w:t>
      </w:r>
      <w:r w:rsidRPr="00F87E68">
        <w:rPr>
          <w:rFonts w:asciiTheme="minorHAnsi" w:hAnsiTheme="minorHAnsi" w:cstheme="minorHAnsi"/>
          <w:sz w:val="24"/>
          <w:szCs w:val="24"/>
        </w:rPr>
        <w:t>membro dell'Unione europea o</w:t>
      </w:r>
      <w:r w:rsidR="00CA5D6C" w:rsidRPr="00F87E68">
        <w:rPr>
          <w:rFonts w:asciiTheme="minorHAnsi" w:hAnsiTheme="minorHAnsi" w:cstheme="minorHAnsi"/>
          <w:sz w:val="24"/>
          <w:szCs w:val="24"/>
        </w:rPr>
        <w:t>vv</w:t>
      </w:r>
      <w:r w:rsidRPr="00F87E68">
        <w:rPr>
          <w:rFonts w:asciiTheme="minorHAnsi" w:hAnsiTheme="minorHAnsi" w:cstheme="minorHAnsi"/>
          <w:sz w:val="24"/>
          <w:szCs w:val="24"/>
        </w:rPr>
        <w:t>ero stranieri provenienti da Paesi non appartenenti all'Unione</w:t>
      </w:r>
      <w:r w:rsidR="00CA5D6C" w:rsidRPr="00F87E68">
        <w:rPr>
          <w:rFonts w:asciiTheme="minorHAnsi" w:hAnsiTheme="minorHAnsi" w:cstheme="minorHAnsi"/>
          <w:sz w:val="24"/>
          <w:szCs w:val="24"/>
        </w:rPr>
        <w:t xml:space="preserve"> </w:t>
      </w:r>
      <w:r w:rsidR="00445ECA">
        <w:rPr>
          <w:rFonts w:asciiTheme="minorHAnsi" w:hAnsiTheme="minorHAnsi" w:cstheme="minorHAnsi"/>
          <w:sz w:val="24"/>
          <w:szCs w:val="24"/>
        </w:rPr>
        <w:pict w14:anchorId="5F36F937">
          <v:line id="_x0000_s1045" style="position:absolute;left:0;text-align:left;z-index:-251656704;mso-position-horizontal-relative:page;mso-position-vertical-relative:text" from="24.35pt,33.85pt" to="26pt,33.85pt" strokeweight=".35297mm">
            <w10:wrap anchorx="page"/>
          </v:line>
        </w:pict>
      </w:r>
      <w:r w:rsidRPr="00F87E68">
        <w:rPr>
          <w:rFonts w:asciiTheme="minorHAnsi" w:hAnsiTheme="minorHAnsi" w:cstheme="minorHAnsi"/>
          <w:sz w:val="24"/>
          <w:szCs w:val="24"/>
        </w:rPr>
        <w:t>Europea, nonché i titoli abilitativi rilasciati, avendo superato relativo esame di abilit</w:t>
      </w:r>
      <w:r w:rsidR="00CA5D6C" w:rsidRPr="00F87E68">
        <w:rPr>
          <w:rFonts w:asciiTheme="minorHAnsi" w:hAnsiTheme="minorHAnsi" w:cstheme="minorHAnsi"/>
          <w:sz w:val="24"/>
          <w:szCs w:val="24"/>
        </w:rPr>
        <w:t>a</w:t>
      </w:r>
      <w:r w:rsidRPr="00F87E68">
        <w:rPr>
          <w:rFonts w:asciiTheme="minorHAnsi" w:hAnsiTheme="minorHAnsi" w:cstheme="minorHAnsi"/>
          <w:sz w:val="24"/>
          <w:szCs w:val="24"/>
        </w:rPr>
        <w:t>zione, dalla Fédération lnternationale de Basketball (FIBA) e dalla Federazione Italiana Pallaca</w:t>
      </w:r>
      <w:r w:rsidR="00CA5D6C" w:rsidRPr="00F87E68">
        <w:rPr>
          <w:rFonts w:asciiTheme="minorHAnsi" w:hAnsiTheme="minorHAnsi" w:cstheme="minorHAnsi"/>
          <w:sz w:val="24"/>
          <w:szCs w:val="24"/>
        </w:rPr>
        <w:t>n</w:t>
      </w:r>
      <w:r w:rsidRPr="00F87E68">
        <w:rPr>
          <w:rFonts w:asciiTheme="minorHAnsi" w:hAnsiTheme="minorHAnsi" w:cstheme="minorHAnsi"/>
          <w:sz w:val="24"/>
          <w:szCs w:val="24"/>
        </w:rPr>
        <w:t>estro (FIP) prima del 31 dicembre 2017, conservano validità ai fini dell'iscrizione a! Registro naz</w:t>
      </w:r>
      <w:r w:rsidR="00CA5D6C" w:rsidRPr="00F87E68">
        <w:rPr>
          <w:rFonts w:asciiTheme="minorHAnsi" w:hAnsiTheme="minorHAnsi" w:cstheme="minorHAnsi"/>
          <w:sz w:val="24"/>
          <w:szCs w:val="24"/>
        </w:rPr>
        <w:t>i</w:t>
      </w:r>
      <w:r w:rsidRPr="00F87E68">
        <w:rPr>
          <w:rFonts w:asciiTheme="minorHAnsi" w:hAnsiTheme="minorHAnsi" w:cstheme="minorHAnsi"/>
          <w:sz w:val="24"/>
          <w:szCs w:val="24"/>
        </w:rPr>
        <w:t>onale degli agenti sportivi e al relativo Registro federale.</w:t>
      </w:r>
    </w:p>
    <w:p w14:paraId="7710F91C" w14:textId="57D57B48" w:rsidR="00281E1E" w:rsidRPr="00F87E68" w:rsidRDefault="00760C23" w:rsidP="00B53156">
      <w:pPr>
        <w:jc w:val="both"/>
        <w:rPr>
          <w:rFonts w:asciiTheme="minorHAnsi" w:hAnsiTheme="minorHAnsi" w:cstheme="minorHAnsi"/>
          <w:sz w:val="24"/>
          <w:szCs w:val="24"/>
        </w:rPr>
      </w:pPr>
      <w:r w:rsidRPr="00F87E68">
        <w:rPr>
          <w:rFonts w:asciiTheme="minorHAnsi" w:hAnsiTheme="minorHAnsi" w:cstheme="minorHAnsi"/>
          <w:sz w:val="24"/>
          <w:szCs w:val="24"/>
        </w:rPr>
        <w:t>I soggetti provenienti da Paesi non appartenenti all'Unione Europea, che siano abilitati in tali</w:t>
      </w:r>
      <w:r w:rsidR="00CA5D6C" w:rsidRPr="00F87E68">
        <w:rPr>
          <w:rFonts w:asciiTheme="minorHAnsi" w:hAnsiTheme="minorHAnsi" w:cstheme="minorHAnsi"/>
          <w:sz w:val="24"/>
          <w:szCs w:val="24"/>
        </w:rPr>
        <w:t xml:space="preserve"> </w:t>
      </w:r>
      <w:r w:rsidRPr="00F87E68">
        <w:rPr>
          <w:rFonts w:asciiTheme="minorHAnsi" w:hAnsiTheme="minorHAnsi" w:cstheme="minorHAnsi"/>
          <w:sz w:val="24"/>
          <w:szCs w:val="24"/>
        </w:rPr>
        <w:t>Paesi a mettere in relazione due o più soggetti ai fini indicati dall'articolo 1</w:t>
      </w:r>
      <w:r w:rsidR="00F03F46" w:rsidRPr="00F87E68">
        <w:rPr>
          <w:rFonts w:asciiTheme="minorHAnsi" w:hAnsiTheme="minorHAnsi" w:cstheme="minorHAnsi"/>
          <w:sz w:val="24"/>
          <w:szCs w:val="24"/>
        </w:rPr>
        <w:t xml:space="preserve"> </w:t>
      </w:r>
      <w:r w:rsidRPr="00F87E68">
        <w:rPr>
          <w:rFonts w:asciiTheme="minorHAnsi" w:hAnsiTheme="minorHAnsi" w:cstheme="minorHAnsi"/>
          <w:sz w:val="24"/>
          <w:szCs w:val="24"/>
        </w:rPr>
        <w:t>d</w:t>
      </w:r>
      <w:r w:rsidR="00CA5D6C" w:rsidRPr="00F87E68">
        <w:rPr>
          <w:rFonts w:asciiTheme="minorHAnsi" w:hAnsiTheme="minorHAnsi" w:cstheme="minorHAnsi"/>
          <w:sz w:val="24"/>
          <w:szCs w:val="24"/>
        </w:rPr>
        <w:t>el</w:t>
      </w:r>
      <w:r w:rsidR="00F03F46" w:rsidRPr="00F87E68">
        <w:rPr>
          <w:rFonts w:asciiTheme="minorHAnsi" w:hAnsiTheme="minorHAnsi" w:cstheme="minorHAnsi"/>
          <w:sz w:val="24"/>
          <w:szCs w:val="24"/>
        </w:rPr>
        <w:t xml:space="preserve"> </w:t>
      </w:r>
      <w:r w:rsidRPr="00F87E68">
        <w:rPr>
          <w:rFonts w:asciiTheme="minorHAnsi" w:hAnsiTheme="minorHAnsi" w:cstheme="minorHAnsi"/>
          <w:sz w:val="24"/>
          <w:szCs w:val="24"/>
        </w:rPr>
        <w:t>presente decreto, possono operare in Italia solo previa domiciliazione presso un agente re</w:t>
      </w:r>
      <w:r w:rsidR="00CA5D6C" w:rsidRPr="00F87E68">
        <w:rPr>
          <w:rFonts w:asciiTheme="minorHAnsi" w:hAnsiTheme="minorHAnsi" w:cstheme="minorHAnsi"/>
          <w:sz w:val="24"/>
          <w:szCs w:val="24"/>
        </w:rPr>
        <w:t>g</w:t>
      </w:r>
      <w:r w:rsidRPr="00F87E68">
        <w:rPr>
          <w:rFonts w:asciiTheme="minorHAnsi" w:hAnsiTheme="minorHAnsi" w:cstheme="minorHAnsi"/>
          <w:sz w:val="24"/>
          <w:szCs w:val="24"/>
        </w:rPr>
        <w:t>olarmente iscritto nel Registro nazionale e nel registro federale della relativa federazione. N</w:t>
      </w:r>
      <w:r w:rsidR="00CA5D6C" w:rsidRPr="00F87E68">
        <w:rPr>
          <w:rFonts w:asciiTheme="minorHAnsi" w:hAnsiTheme="minorHAnsi" w:cstheme="minorHAnsi"/>
          <w:sz w:val="24"/>
          <w:szCs w:val="24"/>
        </w:rPr>
        <w:t>el</w:t>
      </w:r>
      <w:r w:rsidRPr="00F87E68">
        <w:rPr>
          <w:rFonts w:asciiTheme="minorHAnsi" w:hAnsiTheme="minorHAnsi" w:cstheme="minorHAnsi"/>
          <w:sz w:val="24"/>
          <w:szCs w:val="24"/>
        </w:rPr>
        <w:t>l'esercizio della loro attività, devono agire di intesa con l'agente presso cui sono domiciliati, u</w:t>
      </w:r>
      <w:r w:rsidR="00CA5D6C" w:rsidRPr="00F87E68">
        <w:rPr>
          <w:rFonts w:asciiTheme="minorHAnsi" w:hAnsiTheme="minorHAnsi" w:cstheme="minorHAnsi"/>
          <w:sz w:val="24"/>
          <w:szCs w:val="24"/>
        </w:rPr>
        <w:t>t</w:t>
      </w:r>
      <w:r w:rsidRPr="00F87E68">
        <w:rPr>
          <w:rFonts w:asciiTheme="minorHAnsi" w:hAnsiTheme="minorHAnsi" w:cstheme="minorHAnsi"/>
          <w:sz w:val="24"/>
          <w:szCs w:val="24"/>
        </w:rPr>
        <w:t xml:space="preserve">ilizzando il titolo riconosciutogli nel Paese di provenienza e nell'ambito della corrispondente </w:t>
      </w:r>
      <w:r w:rsidR="00CA5D6C" w:rsidRPr="00F87E68">
        <w:rPr>
          <w:rFonts w:asciiTheme="minorHAnsi" w:hAnsiTheme="minorHAnsi" w:cstheme="minorHAnsi"/>
          <w:sz w:val="24"/>
          <w:szCs w:val="24"/>
        </w:rPr>
        <w:t>f</w:t>
      </w:r>
      <w:r w:rsidRPr="00F87E68">
        <w:rPr>
          <w:rFonts w:asciiTheme="minorHAnsi" w:hAnsiTheme="minorHAnsi" w:cstheme="minorHAnsi"/>
          <w:sz w:val="24"/>
          <w:szCs w:val="24"/>
        </w:rPr>
        <w:t>e</w:t>
      </w:r>
      <w:r w:rsidR="00CA5D6C" w:rsidRPr="00F87E68">
        <w:rPr>
          <w:rFonts w:asciiTheme="minorHAnsi" w:hAnsiTheme="minorHAnsi" w:cstheme="minorHAnsi"/>
          <w:sz w:val="24"/>
          <w:szCs w:val="24"/>
        </w:rPr>
        <w:t>de</w:t>
      </w:r>
      <w:r w:rsidRPr="00F87E68">
        <w:rPr>
          <w:rFonts w:asciiTheme="minorHAnsi" w:hAnsiTheme="minorHAnsi" w:cstheme="minorHAnsi"/>
          <w:sz w:val="24"/>
          <w:szCs w:val="24"/>
        </w:rPr>
        <w:t>ra</w:t>
      </w:r>
      <w:r w:rsidR="00CA5D6C" w:rsidRPr="00F87E68">
        <w:rPr>
          <w:rFonts w:asciiTheme="minorHAnsi" w:hAnsiTheme="minorHAnsi" w:cstheme="minorHAnsi"/>
          <w:sz w:val="24"/>
          <w:szCs w:val="24"/>
        </w:rPr>
        <w:t>zi</w:t>
      </w:r>
      <w:r w:rsidRPr="00F87E68">
        <w:rPr>
          <w:rFonts w:asciiTheme="minorHAnsi" w:hAnsiTheme="minorHAnsi" w:cstheme="minorHAnsi"/>
          <w:sz w:val="24"/>
          <w:szCs w:val="24"/>
        </w:rPr>
        <w:t>one sportiva nazionale di tale Paese, nonché utilizzando in ogni documento a loro firm</w:t>
      </w:r>
      <w:r w:rsidR="00CA5D6C" w:rsidRPr="00F87E68">
        <w:rPr>
          <w:rFonts w:asciiTheme="minorHAnsi" w:hAnsiTheme="minorHAnsi" w:cstheme="minorHAnsi"/>
          <w:sz w:val="24"/>
          <w:szCs w:val="24"/>
        </w:rPr>
        <w:t>a</w:t>
      </w:r>
      <w:r w:rsidRPr="00F87E68">
        <w:rPr>
          <w:rFonts w:asciiTheme="minorHAnsi" w:hAnsiTheme="minorHAnsi" w:cstheme="minorHAnsi"/>
          <w:sz w:val="24"/>
          <w:szCs w:val="24"/>
        </w:rPr>
        <w:t xml:space="preserve"> la dicitura</w:t>
      </w:r>
      <w:r w:rsidR="00CA5D6C" w:rsidRPr="00F87E68">
        <w:rPr>
          <w:rFonts w:asciiTheme="minorHAnsi" w:hAnsiTheme="minorHAnsi" w:cstheme="minorHAnsi"/>
          <w:sz w:val="24"/>
          <w:szCs w:val="24"/>
        </w:rPr>
        <w:t xml:space="preserve"> </w:t>
      </w:r>
      <w:r w:rsidRPr="00F87E68">
        <w:rPr>
          <w:rFonts w:asciiTheme="minorHAnsi" w:hAnsiTheme="minorHAnsi" w:cstheme="minorHAnsi"/>
          <w:sz w:val="24"/>
          <w:szCs w:val="24"/>
        </w:rPr>
        <w:t>«agente sportivo domiciliato nell'ambito della [...]», aggiungendovi l'indicaz</w:t>
      </w:r>
      <w:r w:rsidR="00CA5D6C" w:rsidRPr="00F87E68">
        <w:rPr>
          <w:rFonts w:asciiTheme="minorHAnsi" w:hAnsiTheme="minorHAnsi" w:cstheme="minorHAnsi"/>
          <w:sz w:val="24"/>
          <w:szCs w:val="24"/>
        </w:rPr>
        <w:t>i</w:t>
      </w:r>
      <w:r w:rsidRPr="00F87E68">
        <w:rPr>
          <w:rFonts w:asciiTheme="minorHAnsi" w:hAnsiTheme="minorHAnsi" w:cstheme="minorHAnsi"/>
          <w:sz w:val="24"/>
          <w:szCs w:val="24"/>
        </w:rPr>
        <w:t xml:space="preserve">one della federazione sportiva nazionale presso la quale sono abilitati e il nominativo </w:t>
      </w:r>
      <w:r w:rsidR="00CA5D6C" w:rsidRPr="00F87E68">
        <w:rPr>
          <w:rFonts w:asciiTheme="minorHAnsi" w:hAnsiTheme="minorHAnsi" w:cstheme="minorHAnsi"/>
          <w:sz w:val="24"/>
          <w:szCs w:val="24"/>
        </w:rPr>
        <w:t>d</w:t>
      </w:r>
      <w:r w:rsidRPr="00F87E68">
        <w:rPr>
          <w:rFonts w:asciiTheme="minorHAnsi" w:hAnsiTheme="minorHAnsi" w:cstheme="minorHAnsi"/>
          <w:sz w:val="24"/>
          <w:szCs w:val="24"/>
        </w:rPr>
        <w:t>ell'agente regolarmente iscritto nel Registro nazionale presso cui sono domiciliati.</w:t>
      </w:r>
    </w:p>
    <w:p w14:paraId="6131AA4B" w14:textId="53CAFCF8" w:rsidR="00281E1E" w:rsidRPr="00F87E68" w:rsidRDefault="00760C23" w:rsidP="00B53156">
      <w:pPr>
        <w:pStyle w:val="Corpotesto"/>
        <w:jc w:val="both"/>
        <w:rPr>
          <w:rFonts w:asciiTheme="minorHAnsi" w:hAnsiTheme="minorHAnsi" w:cstheme="minorHAnsi"/>
          <w:sz w:val="24"/>
          <w:szCs w:val="24"/>
        </w:rPr>
      </w:pPr>
      <w:r w:rsidRPr="00F87E68">
        <w:rPr>
          <w:rFonts w:asciiTheme="minorHAnsi" w:hAnsiTheme="minorHAnsi" w:cstheme="minorHAnsi"/>
          <w:sz w:val="24"/>
          <w:szCs w:val="24"/>
        </w:rPr>
        <w:t>L'istituto della domiciliazione sì applica anche a</w:t>
      </w:r>
      <w:r w:rsidR="00CA5D6C" w:rsidRPr="00F87E68">
        <w:rPr>
          <w:rFonts w:asciiTheme="minorHAnsi" w:hAnsiTheme="minorHAnsi" w:cstheme="minorHAnsi"/>
          <w:sz w:val="24"/>
          <w:szCs w:val="24"/>
        </w:rPr>
        <w:t>i</w:t>
      </w:r>
      <w:r w:rsidRPr="00F87E68">
        <w:rPr>
          <w:rFonts w:asciiTheme="minorHAnsi" w:hAnsiTheme="minorHAnsi" w:cstheme="minorHAnsi"/>
          <w:sz w:val="24"/>
          <w:szCs w:val="24"/>
        </w:rPr>
        <w:t xml:space="preserve"> cittadini italiani o di altro Stat</w:t>
      </w:r>
      <w:r w:rsidR="00E8636D" w:rsidRPr="00F87E68">
        <w:rPr>
          <w:rFonts w:asciiTheme="minorHAnsi" w:hAnsiTheme="minorHAnsi" w:cstheme="minorHAnsi"/>
          <w:sz w:val="24"/>
          <w:szCs w:val="24"/>
        </w:rPr>
        <w:t>o</w:t>
      </w:r>
      <w:r w:rsidRPr="00F87E68">
        <w:rPr>
          <w:rFonts w:asciiTheme="minorHAnsi" w:hAnsiTheme="minorHAnsi" w:cstheme="minorHAnsi"/>
          <w:sz w:val="24"/>
          <w:szCs w:val="24"/>
        </w:rPr>
        <w:t xml:space="preserve"> membro dell'Unione Europea che siano abilitati a operare in altro Stato membro dell'Unio</w:t>
      </w:r>
      <w:r w:rsidR="00E8636D" w:rsidRPr="00F87E68">
        <w:rPr>
          <w:rFonts w:asciiTheme="minorHAnsi" w:hAnsiTheme="minorHAnsi" w:cstheme="minorHAnsi"/>
          <w:sz w:val="24"/>
          <w:szCs w:val="24"/>
        </w:rPr>
        <w:t>n</w:t>
      </w:r>
      <w:r w:rsidRPr="00F87E68">
        <w:rPr>
          <w:rFonts w:asciiTheme="minorHAnsi" w:hAnsiTheme="minorHAnsi" w:cstheme="minorHAnsi"/>
          <w:sz w:val="24"/>
          <w:szCs w:val="24"/>
        </w:rPr>
        <w:t>e</w:t>
      </w:r>
      <w:r w:rsidR="00F03F46" w:rsidRPr="00F87E68">
        <w:rPr>
          <w:rFonts w:asciiTheme="minorHAnsi" w:hAnsiTheme="minorHAnsi" w:cstheme="minorHAnsi"/>
          <w:sz w:val="24"/>
          <w:szCs w:val="24"/>
        </w:rPr>
        <w:t xml:space="preserve"> </w:t>
      </w:r>
      <w:r w:rsidRPr="00F87E68">
        <w:rPr>
          <w:rFonts w:asciiTheme="minorHAnsi" w:hAnsiTheme="minorHAnsi" w:cstheme="minorHAnsi"/>
          <w:sz w:val="24"/>
          <w:szCs w:val="24"/>
        </w:rPr>
        <w:t>europea ma non abbiano superato prove equipollenti a quelle previste dal presente decreto.</w:t>
      </w:r>
    </w:p>
    <w:p w14:paraId="495EFAA7" w14:textId="0D3941F2" w:rsidR="00281E1E" w:rsidRPr="00F87E68" w:rsidRDefault="00760C23" w:rsidP="00FF666C">
      <w:pPr>
        <w:pStyle w:val="Corpotesto"/>
        <w:spacing w:after="120"/>
        <w:jc w:val="both"/>
        <w:rPr>
          <w:rFonts w:asciiTheme="minorHAnsi" w:hAnsiTheme="minorHAnsi" w:cstheme="minorHAnsi"/>
          <w:sz w:val="24"/>
          <w:szCs w:val="24"/>
        </w:rPr>
      </w:pPr>
      <w:r w:rsidRPr="00F87E68">
        <w:rPr>
          <w:rFonts w:asciiTheme="minorHAnsi" w:hAnsiTheme="minorHAnsi" w:cstheme="minorHAnsi"/>
          <w:sz w:val="24"/>
          <w:szCs w:val="24"/>
        </w:rPr>
        <w:t>Il Regolamento CONI prevede le condizioni, le modalità e i termini della dom</w:t>
      </w:r>
      <w:r w:rsidR="00E8636D" w:rsidRPr="00F87E68">
        <w:rPr>
          <w:rFonts w:asciiTheme="minorHAnsi" w:hAnsiTheme="minorHAnsi" w:cstheme="minorHAnsi"/>
          <w:sz w:val="24"/>
          <w:szCs w:val="24"/>
        </w:rPr>
        <w:t>i</w:t>
      </w:r>
      <w:r w:rsidRPr="00F87E68">
        <w:rPr>
          <w:rFonts w:asciiTheme="minorHAnsi" w:hAnsiTheme="minorHAnsi" w:cstheme="minorHAnsi"/>
          <w:sz w:val="24"/>
          <w:szCs w:val="24"/>
        </w:rPr>
        <w:t>ciliazion</w:t>
      </w:r>
      <w:r w:rsidR="00E8636D" w:rsidRPr="00F87E68">
        <w:rPr>
          <w:rFonts w:asciiTheme="minorHAnsi" w:hAnsiTheme="minorHAnsi" w:cstheme="minorHAnsi"/>
          <w:sz w:val="24"/>
          <w:szCs w:val="24"/>
        </w:rPr>
        <w:t>e.</w:t>
      </w:r>
    </w:p>
    <w:p w14:paraId="5BC2B8BA" w14:textId="77777777" w:rsidR="00281E1E" w:rsidRPr="00F87E68" w:rsidRDefault="00281E1E" w:rsidP="00FF666C">
      <w:pPr>
        <w:pStyle w:val="Corpotesto"/>
        <w:spacing w:after="120"/>
        <w:jc w:val="both"/>
        <w:rPr>
          <w:rFonts w:asciiTheme="minorHAnsi" w:hAnsiTheme="minorHAnsi" w:cstheme="minorHAnsi"/>
          <w:sz w:val="24"/>
          <w:szCs w:val="24"/>
        </w:rPr>
      </w:pPr>
    </w:p>
    <w:p w14:paraId="194F03DF" w14:textId="042D0B93" w:rsidR="00281E1E" w:rsidRPr="00F87E68" w:rsidRDefault="00760C23" w:rsidP="00FF666C">
      <w:pPr>
        <w:pStyle w:val="Corpotesto"/>
        <w:spacing w:after="120"/>
        <w:jc w:val="both"/>
        <w:rPr>
          <w:rFonts w:asciiTheme="minorHAnsi" w:hAnsiTheme="minorHAnsi" w:cstheme="minorHAnsi"/>
          <w:sz w:val="24"/>
          <w:szCs w:val="24"/>
        </w:rPr>
      </w:pPr>
      <w:r w:rsidRPr="00F87E68">
        <w:rPr>
          <w:rFonts w:asciiTheme="minorHAnsi" w:hAnsiTheme="minorHAnsi" w:cstheme="minorHAnsi"/>
          <w:sz w:val="24"/>
          <w:szCs w:val="24"/>
        </w:rPr>
        <w:t>Agli agenti sportivi domiciliati si applicano gli articoli 2, 6, terzo comma, 7, 8, 9 e 10 d</w:t>
      </w:r>
      <w:r w:rsidR="00E8636D" w:rsidRPr="00F87E68">
        <w:rPr>
          <w:rFonts w:asciiTheme="minorHAnsi" w:hAnsiTheme="minorHAnsi" w:cstheme="minorHAnsi"/>
          <w:sz w:val="24"/>
          <w:szCs w:val="24"/>
        </w:rPr>
        <w:t>el</w:t>
      </w:r>
      <w:r w:rsidRPr="00F87E68">
        <w:rPr>
          <w:rFonts w:asciiTheme="minorHAnsi" w:hAnsiTheme="minorHAnsi" w:cstheme="minorHAnsi"/>
          <w:sz w:val="24"/>
          <w:szCs w:val="24"/>
        </w:rPr>
        <w:t xml:space="preserve"> presente</w:t>
      </w:r>
      <w:r w:rsidR="00E8636D" w:rsidRPr="00F87E68">
        <w:rPr>
          <w:rFonts w:asciiTheme="minorHAnsi" w:hAnsiTheme="minorHAnsi" w:cstheme="minorHAnsi"/>
          <w:sz w:val="24"/>
          <w:szCs w:val="24"/>
        </w:rPr>
        <w:t xml:space="preserve"> </w:t>
      </w:r>
      <w:r w:rsidRPr="00F87E68">
        <w:rPr>
          <w:rFonts w:asciiTheme="minorHAnsi" w:hAnsiTheme="minorHAnsi" w:cstheme="minorHAnsi"/>
          <w:sz w:val="24"/>
          <w:szCs w:val="24"/>
        </w:rPr>
        <w:t>decreto nonché il Regolamento CONI.</w:t>
      </w:r>
    </w:p>
    <w:p w14:paraId="075448F9" w14:textId="5B99E76A" w:rsidR="00281E1E" w:rsidRPr="00F87E68" w:rsidRDefault="00760C23" w:rsidP="00FF666C">
      <w:pPr>
        <w:pStyle w:val="Corpotesto"/>
        <w:spacing w:after="120"/>
        <w:jc w:val="both"/>
        <w:rPr>
          <w:rFonts w:asciiTheme="minorHAnsi" w:hAnsiTheme="minorHAnsi" w:cstheme="minorHAnsi"/>
          <w:sz w:val="24"/>
          <w:szCs w:val="24"/>
        </w:rPr>
      </w:pPr>
      <w:r w:rsidRPr="00F87E68">
        <w:rPr>
          <w:rFonts w:asciiTheme="minorHAnsi" w:hAnsiTheme="minorHAnsi" w:cstheme="minorHAnsi"/>
          <w:sz w:val="24"/>
          <w:szCs w:val="24"/>
        </w:rPr>
        <w:t>Ai sensi del combinato disposto del decreto del Presidente della Repubblica 31 agos</w:t>
      </w:r>
      <w:r w:rsidR="00E8636D" w:rsidRPr="00F87E68">
        <w:rPr>
          <w:rFonts w:asciiTheme="minorHAnsi" w:hAnsiTheme="minorHAnsi" w:cstheme="minorHAnsi"/>
          <w:sz w:val="24"/>
          <w:szCs w:val="24"/>
        </w:rPr>
        <w:t>t</w:t>
      </w:r>
      <w:r w:rsidRPr="00F87E68">
        <w:rPr>
          <w:rFonts w:asciiTheme="minorHAnsi" w:hAnsiTheme="minorHAnsi" w:cstheme="minorHAnsi"/>
          <w:sz w:val="24"/>
          <w:szCs w:val="24"/>
        </w:rPr>
        <w:t>o 1999, n. 394 e del decreto del Presidente della Repubblica 18 ottobre 2004</w:t>
      </w:r>
      <w:r w:rsidR="00E8636D" w:rsidRPr="00F87E68">
        <w:rPr>
          <w:rFonts w:asciiTheme="minorHAnsi" w:hAnsiTheme="minorHAnsi" w:cstheme="minorHAnsi"/>
          <w:sz w:val="24"/>
          <w:szCs w:val="24"/>
        </w:rPr>
        <w:t xml:space="preserve"> </w:t>
      </w:r>
      <w:r w:rsidRPr="00F87E68">
        <w:rPr>
          <w:rFonts w:asciiTheme="minorHAnsi" w:hAnsiTheme="minorHAnsi" w:cstheme="minorHAnsi"/>
          <w:sz w:val="24"/>
          <w:szCs w:val="24"/>
        </w:rPr>
        <w:t>n. 334, ai titoli di agente sportivo conseguiti fuori da</w:t>
      </w:r>
      <w:r w:rsidR="00E8636D" w:rsidRPr="00F87E68">
        <w:rPr>
          <w:rFonts w:asciiTheme="minorHAnsi" w:hAnsiTheme="minorHAnsi" w:cstheme="minorHAnsi"/>
          <w:sz w:val="24"/>
          <w:szCs w:val="24"/>
        </w:rPr>
        <w:t>ll’</w:t>
      </w:r>
      <w:r w:rsidRPr="00F87E68">
        <w:rPr>
          <w:rFonts w:asciiTheme="minorHAnsi" w:hAnsiTheme="minorHAnsi" w:cstheme="minorHAnsi"/>
          <w:sz w:val="24"/>
          <w:szCs w:val="24"/>
        </w:rPr>
        <w:t>Unione europea è data la possibilità del ricon</w:t>
      </w:r>
      <w:r w:rsidR="00E8636D" w:rsidRPr="00F87E68">
        <w:rPr>
          <w:rFonts w:asciiTheme="minorHAnsi" w:hAnsiTheme="minorHAnsi" w:cstheme="minorHAnsi"/>
          <w:sz w:val="24"/>
          <w:szCs w:val="24"/>
        </w:rPr>
        <w:t>o</w:t>
      </w:r>
      <w:r w:rsidRPr="00F87E68">
        <w:rPr>
          <w:rFonts w:asciiTheme="minorHAnsi" w:hAnsiTheme="minorHAnsi" w:cstheme="minorHAnsi"/>
          <w:sz w:val="24"/>
          <w:szCs w:val="24"/>
        </w:rPr>
        <w:t>scimento professionale attraverso le m</w:t>
      </w:r>
      <w:r w:rsidR="00E8636D" w:rsidRPr="00F87E68">
        <w:rPr>
          <w:rFonts w:asciiTheme="minorHAnsi" w:hAnsiTheme="minorHAnsi" w:cstheme="minorHAnsi"/>
          <w:sz w:val="24"/>
          <w:szCs w:val="24"/>
        </w:rPr>
        <w:t>i</w:t>
      </w:r>
      <w:r w:rsidRPr="00F87E68">
        <w:rPr>
          <w:rFonts w:asciiTheme="minorHAnsi" w:hAnsiTheme="minorHAnsi" w:cstheme="minorHAnsi"/>
          <w:sz w:val="24"/>
          <w:szCs w:val="24"/>
        </w:rPr>
        <w:t>sure compensative di cui al Regolamento CONI.</w:t>
      </w:r>
    </w:p>
    <w:p w14:paraId="47802C75" w14:textId="77777777" w:rsidR="00281E1E" w:rsidRPr="00F87E68" w:rsidRDefault="00281E1E" w:rsidP="00FF666C">
      <w:pPr>
        <w:pStyle w:val="Corpotesto"/>
        <w:spacing w:after="120"/>
        <w:jc w:val="both"/>
        <w:rPr>
          <w:rFonts w:asciiTheme="minorHAnsi" w:hAnsiTheme="minorHAnsi" w:cstheme="minorHAnsi"/>
          <w:sz w:val="24"/>
          <w:szCs w:val="24"/>
        </w:rPr>
      </w:pPr>
    </w:p>
    <w:p w14:paraId="1B366098" w14:textId="22BA2E96" w:rsidR="00281E1E" w:rsidRPr="00F87E68" w:rsidRDefault="00760C23" w:rsidP="00FF666C">
      <w:pPr>
        <w:pStyle w:val="Corpotesto"/>
        <w:spacing w:after="120"/>
        <w:jc w:val="both"/>
        <w:rPr>
          <w:rFonts w:asciiTheme="minorHAnsi" w:hAnsiTheme="minorHAnsi" w:cstheme="minorHAnsi"/>
          <w:sz w:val="24"/>
          <w:szCs w:val="24"/>
        </w:rPr>
      </w:pPr>
      <w:r w:rsidRPr="00F87E68">
        <w:rPr>
          <w:rFonts w:asciiTheme="minorHAnsi" w:hAnsiTheme="minorHAnsi" w:cstheme="minorHAnsi"/>
          <w:sz w:val="24"/>
          <w:szCs w:val="24"/>
        </w:rPr>
        <w:t>Il presente decreto è inviato ai competenti uffici per il controllo.</w:t>
      </w:r>
    </w:p>
    <w:p w14:paraId="102463C4" w14:textId="5769A335" w:rsidR="00281E1E" w:rsidRPr="00F87E68" w:rsidRDefault="00281E1E" w:rsidP="00F03F46">
      <w:pPr>
        <w:pStyle w:val="Corpotesto"/>
        <w:jc w:val="both"/>
        <w:rPr>
          <w:rFonts w:asciiTheme="minorHAnsi" w:hAnsiTheme="minorHAnsi" w:cstheme="minorHAnsi"/>
          <w:sz w:val="24"/>
          <w:szCs w:val="24"/>
        </w:rPr>
      </w:pPr>
    </w:p>
    <w:p w14:paraId="2914030F" w14:textId="3311F72F" w:rsidR="00281E1E" w:rsidRDefault="00760C23" w:rsidP="00F03F46">
      <w:pPr>
        <w:spacing w:before="151"/>
        <w:jc w:val="both"/>
        <w:rPr>
          <w:rFonts w:asciiTheme="minorHAnsi" w:hAnsiTheme="minorHAnsi" w:cstheme="minorHAnsi"/>
          <w:sz w:val="24"/>
          <w:szCs w:val="24"/>
        </w:rPr>
      </w:pPr>
      <w:r w:rsidRPr="00F87E68">
        <w:rPr>
          <w:rFonts w:asciiTheme="minorHAnsi" w:hAnsiTheme="minorHAnsi" w:cstheme="minorHAnsi"/>
          <w:sz w:val="24"/>
          <w:szCs w:val="24"/>
        </w:rPr>
        <w:t xml:space="preserve">Roma, </w:t>
      </w:r>
      <w:r w:rsidR="00445ECA">
        <w:rPr>
          <w:rFonts w:asciiTheme="minorHAnsi" w:hAnsiTheme="minorHAnsi" w:cstheme="minorHAnsi"/>
          <w:sz w:val="24"/>
          <w:szCs w:val="24"/>
        </w:rPr>
        <w:t>24 febbraio 2020</w:t>
      </w:r>
    </w:p>
    <w:p w14:paraId="53448D55" w14:textId="7F769E5A" w:rsidR="00445ECA" w:rsidRDefault="00445ECA" w:rsidP="00445ECA">
      <w:pPr>
        <w:spacing w:before="151"/>
        <w:ind w:left="5245"/>
        <w:jc w:val="center"/>
        <w:rPr>
          <w:rFonts w:asciiTheme="minorHAnsi" w:hAnsiTheme="minorHAnsi" w:cstheme="minorHAnsi"/>
          <w:sz w:val="24"/>
          <w:szCs w:val="24"/>
        </w:rPr>
      </w:pPr>
      <w:r>
        <w:rPr>
          <w:rFonts w:asciiTheme="minorHAnsi" w:hAnsiTheme="minorHAnsi" w:cstheme="minorHAnsi"/>
          <w:sz w:val="24"/>
          <w:szCs w:val="24"/>
        </w:rPr>
        <w:t>IL MINISTRO PER LE POLITICHE GIOVANILI E LO SPORT</w:t>
      </w:r>
    </w:p>
    <w:p w14:paraId="04A5D2A4" w14:textId="44A5A613" w:rsidR="00445ECA" w:rsidRPr="00F87E68" w:rsidRDefault="00445ECA" w:rsidP="00445ECA">
      <w:pPr>
        <w:spacing w:before="151"/>
        <w:ind w:left="5245"/>
        <w:jc w:val="center"/>
        <w:rPr>
          <w:rFonts w:asciiTheme="minorHAnsi" w:hAnsiTheme="minorHAnsi" w:cstheme="minorHAnsi"/>
          <w:sz w:val="24"/>
          <w:szCs w:val="24"/>
        </w:rPr>
      </w:pPr>
      <w:r>
        <w:rPr>
          <w:rFonts w:asciiTheme="minorHAnsi" w:hAnsiTheme="minorHAnsi" w:cstheme="minorHAnsi"/>
          <w:sz w:val="24"/>
          <w:szCs w:val="24"/>
        </w:rPr>
        <w:t>(Vincenzo Spadafora)</w:t>
      </w:r>
    </w:p>
    <w:p w14:paraId="7FC630BC" w14:textId="0195A492" w:rsidR="00281E1E" w:rsidRPr="00F87E68" w:rsidRDefault="00281E1E" w:rsidP="00F03F46">
      <w:pPr>
        <w:pStyle w:val="Corpotesto"/>
        <w:jc w:val="both"/>
        <w:rPr>
          <w:rFonts w:asciiTheme="minorHAnsi" w:hAnsiTheme="minorHAnsi" w:cstheme="minorHAnsi"/>
          <w:sz w:val="24"/>
          <w:szCs w:val="24"/>
        </w:rPr>
      </w:pPr>
    </w:p>
    <w:p w14:paraId="501E2DF9" w14:textId="77777777" w:rsidR="00445ECA" w:rsidRDefault="00445ECA" w:rsidP="00F03F46">
      <w:pPr>
        <w:pStyle w:val="Corpotesto"/>
        <w:jc w:val="both"/>
        <w:rPr>
          <w:rFonts w:asciiTheme="minorHAnsi" w:hAnsiTheme="minorHAnsi" w:cstheme="minorHAnsi"/>
          <w:sz w:val="24"/>
          <w:szCs w:val="24"/>
        </w:rPr>
      </w:pPr>
    </w:p>
    <w:p w14:paraId="277B0226" w14:textId="77777777" w:rsidR="00445ECA" w:rsidRDefault="00445ECA" w:rsidP="00F03F46">
      <w:pPr>
        <w:pStyle w:val="Corpotesto"/>
        <w:jc w:val="both"/>
        <w:rPr>
          <w:rFonts w:asciiTheme="minorHAnsi" w:hAnsiTheme="minorHAnsi" w:cstheme="minorHAnsi"/>
          <w:sz w:val="24"/>
          <w:szCs w:val="24"/>
        </w:rPr>
      </w:pPr>
    </w:p>
    <w:p w14:paraId="714897C7" w14:textId="0A48D75F" w:rsidR="00281E1E" w:rsidRPr="00F87E68" w:rsidRDefault="00445ECA" w:rsidP="00F03F46">
      <w:pPr>
        <w:pStyle w:val="Corpotesto"/>
        <w:jc w:val="both"/>
        <w:rPr>
          <w:rFonts w:asciiTheme="minorHAnsi" w:hAnsiTheme="minorHAnsi" w:cstheme="minorHAnsi"/>
          <w:sz w:val="24"/>
          <w:szCs w:val="24"/>
        </w:rPr>
      </w:pPr>
      <w:bookmarkStart w:id="0" w:name="_GoBack"/>
      <w:bookmarkEnd w:id="0"/>
      <w:r w:rsidRPr="00445ECA">
        <w:rPr>
          <w:rFonts w:asciiTheme="minorHAnsi" w:hAnsiTheme="minorHAnsi" w:cstheme="minorHAnsi"/>
          <w:sz w:val="24"/>
          <w:szCs w:val="24"/>
        </w:rPr>
        <w:t xml:space="preserve">Registrato alla Corte dei Conti reg.ne - Succ. n. </w:t>
      </w:r>
      <w:r w:rsidRPr="00445ECA">
        <w:rPr>
          <w:rFonts w:asciiTheme="minorHAnsi" w:hAnsiTheme="minorHAnsi" w:cstheme="minorHAnsi"/>
          <w:sz w:val="24"/>
          <w:szCs w:val="24"/>
        </w:rPr>
        <w:t>527</w:t>
      </w:r>
      <w:r w:rsidRPr="00445ECA">
        <w:rPr>
          <w:rFonts w:asciiTheme="minorHAnsi" w:hAnsiTheme="minorHAnsi" w:cstheme="minorHAnsi"/>
          <w:sz w:val="24"/>
          <w:szCs w:val="24"/>
        </w:rPr>
        <w:t xml:space="preserve"> -</w:t>
      </w:r>
      <w:r w:rsidRPr="00445ECA">
        <w:rPr>
          <w:rFonts w:asciiTheme="minorHAnsi" w:hAnsiTheme="minorHAnsi" w:cstheme="minorHAnsi"/>
          <w:sz w:val="24"/>
          <w:szCs w:val="24"/>
        </w:rPr>
        <w:t>2</w:t>
      </w:r>
      <w:r w:rsidRPr="00445ECA">
        <w:rPr>
          <w:rFonts w:asciiTheme="minorHAnsi" w:hAnsiTheme="minorHAnsi" w:cstheme="minorHAnsi"/>
          <w:sz w:val="24"/>
          <w:szCs w:val="24"/>
        </w:rPr>
        <w:t xml:space="preserve">3 </w:t>
      </w:r>
      <w:r w:rsidRPr="00445ECA">
        <w:rPr>
          <w:rFonts w:asciiTheme="minorHAnsi" w:hAnsiTheme="minorHAnsi" w:cstheme="minorHAnsi"/>
          <w:sz w:val="24"/>
          <w:szCs w:val="24"/>
        </w:rPr>
        <w:t>marzo</w:t>
      </w:r>
      <w:r w:rsidRPr="00445ECA">
        <w:rPr>
          <w:rFonts w:asciiTheme="minorHAnsi" w:hAnsiTheme="minorHAnsi" w:cstheme="minorHAnsi"/>
          <w:sz w:val="24"/>
          <w:szCs w:val="24"/>
        </w:rPr>
        <w:t xml:space="preserve"> 20</w:t>
      </w:r>
      <w:r w:rsidRPr="00445ECA">
        <w:rPr>
          <w:rFonts w:asciiTheme="minorHAnsi" w:hAnsiTheme="minorHAnsi" w:cstheme="minorHAnsi"/>
          <w:sz w:val="24"/>
          <w:szCs w:val="24"/>
        </w:rPr>
        <w:t>20</w:t>
      </w:r>
    </w:p>
    <w:p w14:paraId="08F39453" w14:textId="1D27EDC7" w:rsidR="00281E1E" w:rsidRPr="00F87E68" w:rsidRDefault="00281E1E" w:rsidP="00F03F46">
      <w:pPr>
        <w:pStyle w:val="Corpotesto"/>
        <w:jc w:val="both"/>
        <w:rPr>
          <w:rFonts w:asciiTheme="minorHAnsi" w:hAnsiTheme="minorHAnsi" w:cstheme="minorHAnsi"/>
          <w:sz w:val="24"/>
          <w:szCs w:val="24"/>
        </w:rPr>
      </w:pPr>
    </w:p>
    <w:p w14:paraId="038DDE57" w14:textId="17BAAA94" w:rsidR="00281E1E" w:rsidRPr="00F87E68" w:rsidRDefault="00281E1E" w:rsidP="00F03F46">
      <w:pPr>
        <w:pStyle w:val="Corpotesto"/>
        <w:spacing w:before="2"/>
        <w:jc w:val="both"/>
        <w:rPr>
          <w:rFonts w:asciiTheme="minorHAnsi" w:hAnsiTheme="minorHAnsi" w:cstheme="minorHAnsi"/>
          <w:sz w:val="24"/>
          <w:szCs w:val="24"/>
        </w:rPr>
      </w:pPr>
    </w:p>
    <w:sectPr w:rsidR="00281E1E" w:rsidRPr="00F87E68" w:rsidSect="00F87E68">
      <w:headerReference w:type="default" r:id="rId7"/>
      <w:footerReference w:type="default" r:id="rId8"/>
      <w:type w:val="continuous"/>
      <w:pgSz w:w="11910" w:h="16850"/>
      <w:pgMar w:top="1418" w:right="1247" w:bottom="1134" w:left="124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C02659" w14:textId="77777777" w:rsidR="00733023" w:rsidRDefault="00733023" w:rsidP="00246175">
      <w:r>
        <w:separator/>
      </w:r>
    </w:p>
  </w:endnote>
  <w:endnote w:type="continuationSeparator" w:id="0">
    <w:p w14:paraId="29D1049C" w14:textId="77777777" w:rsidR="00733023" w:rsidRDefault="00733023" w:rsidP="00246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7182668"/>
      <w:docPartObj>
        <w:docPartGallery w:val="Page Numbers (Bottom of Page)"/>
        <w:docPartUnique/>
      </w:docPartObj>
    </w:sdtPr>
    <w:sdtEndPr/>
    <w:sdtContent>
      <w:p w14:paraId="226761C0" w14:textId="0CD77E6A" w:rsidR="00FF666C" w:rsidRDefault="00FF666C">
        <w:pPr>
          <w:pStyle w:val="Pidipagina"/>
          <w:jc w:val="center"/>
        </w:pPr>
        <w:r w:rsidRPr="00FF666C">
          <w:rPr>
            <w:rFonts w:asciiTheme="minorHAnsi" w:hAnsiTheme="minorHAnsi" w:cstheme="minorHAnsi"/>
          </w:rPr>
          <w:fldChar w:fldCharType="begin"/>
        </w:r>
        <w:r w:rsidRPr="00FF666C">
          <w:rPr>
            <w:rFonts w:asciiTheme="minorHAnsi" w:hAnsiTheme="minorHAnsi" w:cstheme="minorHAnsi"/>
          </w:rPr>
          <w:instrText>PAGE   \* MERGEFORMAT</w:instrText>
        </w:r>
        <w:r w:rsidRPr="00FF666C">
          <w:rPr>
            <w:rFonts w:asciiTheme="minorHAnsi" w:hAnsiTheme="minorHAnsi" w:cstheme="minorHAnsi"/>
          </w:rPr>
          <w:fldChar w:fldCharType="separate"/>
        </w:r>
        <w:r w:rsidR="00445ECA">
          <w:rPr>
            <w:rFonts w:asciiTheme="minorHAnsi" w:hAnsiTheme="minorHAnsi" w:cstheme="minorHAnsi"/>
            <w:noProof/>
          </w:rPr>
          <w:t>8</w:t>
        </w:r>
        <w:r w:rsidRPr="00FF666C">
          <w:rPr>
            <w:rFonts w:asciiTheme="minorHAnsi" w:hAnsiTheme="minorHAnsi" w:cstheme="minorHAnsi"/>
          </w:rPr>
          <w:fldChar w:fldCharType="end"/>
        </w:r>
      </w:p>
    </w:sdtContent>
  </w:sdt>
  <w:p w14:paraId="3DC4E91B" w14:textId="77777777" w:rsidR="00FF666C" w:rsidRDefault="00FF666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CF143" w14:textId="77777777" w:rsidR="00733023" w:rsidRDefault="00733023" w:rsidP="00246175">
      <w:r>
        <w:separator/>
      </w:r>
    </w:p>
  </w:footnote>
  <w:footnote w:type="continuationSeparator" w:id="0">
    <w:p w14:paraId="6504AA7E" w14:textId="77777777" w:rsidR="00733023" w:rsidRDefault="00733023" w:rsidP="002461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8744E" w14:textId="77777777" w:rsidR="00760C23" w:rsidRPr="00F03F46" w:rsidRDefault="00760C23" w:rsidP="00246175">
    <w:pPr>
      <w:pStyle w:val="Corpotesto"/>
      <w:jc w:val="center"/>
      <w:rPr>
        <w:rFonts w:asciiTheme="minorHAnsi" w:hAnsiTheme="minorHAnsi" w:cstheme="minorHAnsi"/>
        <w:sz w:val="22"/>
        <w:szCs w:val="22"/>
      </w:rPr>
    </w:pPr>
    <w:r>
      <w:rPr>
        <w:rFonts w:asciiTheme="minorHAnsi" w:hAnsiTheme="minorHAnsi" w:cstheme="minorHAnsi"/>
        <w:noProof/>
        <w:sz w:val="22"/>
        <w:szCs w:val="22"/>
        <w:lang w:eastAsia="it-IT"/>
      </w:rPr>
      <w:drawing>
        <wp:inline distT="0" distB="0" distL="0" distR="0" wp14:anchorId="1D8E0E69" wp14:editId="6DCB89D0">
          <wp:extent cx="648000" cy="728178"/>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ack_and_white_Italian_Republic_emblem_without_striped_background.svg.png"/>
                  <pic:cNvPicPr/>
                </pic:nvPicPr>
                <pic:blipFill>
                  <a:blip r:embed="rId1">
                    <a:extLst>
                      <a:ext uri="{28A0092B-C50C-407E-A947-70E740481C1C}">
                        <a14:useLocalDpi xmlns:a14="http://schemas.microsoft.com/office/drawing/2010/main" val="0"/>
                      </a:ext>
                    </a:extLst>
                  </a:blip>
                  <a:stretch>
                    <a:fillRect/>
                  </a:stretch>
                </pic:blipFill>
                <pic:spPr>
                  <a:xfrm>
                    <a:off x="0" y="0"/>
                    <a:ext cx="648000" cy="728178"/>
                  </a:xfrm>
                  <a:prstGeom prst="rect">
                    <a:avLst/>
                  </a:prstGeom>
                </pic:spPr>
              </pic:pic>
            </a:graphicData>
          </a:graphic>
        </wp:inline>
      </w:drawing>
    </w:r>
  </w:p>
  <w:p w14:paraId="5F6294D9" w14:textId="77777777" w:rsidR="00760C23" w:rsidRPr="00FF666C" w:rsidRDefault="00760C23" w:rsidP="00246175">
    <w:pPr>
      <w:pStyle w:val="Corpotesto"/>
      <w:jc w:val="both"/>
      <w:rPr>
        <w:rFonts w:ascii="Kunstler Script" w:hAnsi="Kunstler Script" w:cstheme="minorHAnsi"/>
        <w:sz w:val="88"/>
        <w:szCs w:val="88"/>
      </w:rPr>
    </w:pPr>
    <w:r w:rsidRPr="00FF666C">
      <w:rPr>
        <w:rFonts w:ascii="Kunstler Script" w:hAnsi="Kunstler Script" w:cstheme="minorHAnsi"/>
        <w:sz w:val="88"/>
        <w:szCs w:val="88"/>
      </w:rPr>
      <w:t>Presidenza del Consiglio dei Ministri</w:t>
    </w:r>
  </w:p>
  <w:p w14:paraId="63F531BB" w14:textId="77777777" w:rsidR="00760C23" w:rsidRPr="00F03F46" w:rsidRDefault="00760C23" w:rsidP="00246175">
    <w:pPr>
      <w:pStyle w:val="Corpotesto"/>
      <w:jc w:val="both"/>
      <w:rPr>
        <w:rFonts w:asciiTheme="minorHAnsi" w:hAnsiTheme="minorHAnsi" w:cstheme="minorHAnsi"/>
        <w:sz w:val="22"/>
        <w:szCs w:val="22"/>
      </w:rPr>
    </w:pPr>
  </w:p>
  <w:p w14:paraId="39355335" w14:textId="3472EF31" w:rsidR="00760C23" w:rsidRPr="00246175" w:rsidRDefault="00760C23" w:rsidP="00246175">
    <w:pPr>
      <w:pStyle w:val="Titolo1"/>
      <w:ind w:left="0"/>
      <w:jc w:val="center"/>
      <w:rPr>
        <w:rFonts w:asciiTheme="minorHAnsi" w:hAnsiTheme="minorHAnsi" w:cstheme="minorHAnsi"/>
        <w:sz w:val="28"/>
        <w:szCs w:val="28"/>
      </w:rPr>
    </w:pPr>
    <w:r w:rsidRPr="00246175">
      <w:rPr>
        <w:rFonts w:asciiTheme="minorHAnsi" w:hAnsiTheme="minorHAnsi" w:cstheme="minorHAnsi"/>
        <w:sz w:val="28"/>
        <w:szCs w:val="28"/>
      </w:rPr>
      <w:t>IL MINISTRO PER LE POLITICHE GIOVANILI E LO SPORT</w:t>
    </w:r>
  </w:p>
  <w:p w14:paraId="3BB1EDBD" w14:textId="77777777" w:rsidR="00760C23" w:rsidRDefault="00760C2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A3DC3"/>
    <w:multiLevelType w:val="hybridMultilevel"/>
    <w:tmpl w:val="39446FA2"/>
    <w:lvl w:ilvl="0" w:tplc="294232CC">
      <w:numFmt w:val="bullet"/>
      <w:lvlText w:val="•"/>
      <w:lvlJc w:val="left"/>
      <w:pPr>
        <w:ind w:left="1125" w:hanging="1028"/>
      </w:pPr>
      <w:rPr>
        <w:rFonts w:ascii="Times New Roman" w:eastAsia="Times New Roman" w:hAnsi="Times New Roman" w:cs="Times New Roman" w:hint="default"/>
        <w:w w:val="95"/>
        <w:position w:val="-3"/>
        <w:sz w:val="23"/>
        <w:szCs w:val="23"/>
      </w:rPr>
    </w:lvl>
    <w:lvl w:ilvl="1" w:tplc="033C8F3C">
      <w:numFmt w:val="bullet"/>
      <w:lvlText w:val="•"/>
      <w:lvlJc w:val="left"/>
      <w:pPr>
        <w:ind w:left="2054" w:hanging="1028"/>
      </w:pPr>
      <w:rPr>
        <w:rFonts w:hint="default"/>
      </w:rPr>
    </w:lvl>
    <w:lvl w:ilvl="2" w:tplc="9A7C1BA2">
      <w:numFmt w:val="bullet"/>
      <w:lvlText w:val="•"/>
      <w:lvlJc w:val="left"/>
      <w:pPr>
        <w:ind w:left="2988" w:hanging="1028"/>
      </w:pPr>
      <w:rPr>
        <w:rFonts w:hint="default"/>
      </w:rPr>
    </w:lvl>
    <w:lvl w:ilvl="3" w:tplc="76A4D4F4">
      <w:numFmt w:val="bullet"/>
      <w:lvlText w:val="•"/>
      <w:lvlJc w:val="left"/>
      <w:pPr>
        <w:ind w:left="3922" w:hanging="1028"/>
      </w:pPr>
      <w:rPr>
        <w:rFonts w:hint="default"/>
      </w:rPr>
    </w:lvl>
    <w:lvl w:ilvl="4" w:tplc="17EAD0D2">
      <w:numFmt w:val="bullet"/>
      <w:lvlText w:val="•"/>
      <w:lvlJc w:val="left"/>
      <w:pPr>
        <w:ind w:left="4856" w:hanging="1028"/>
      </w:pPr>
      <w:rPr>
        <w:rFonts w:hint="default"/>
      </w:rPr>
    </w:lvl>
    <w:lvl w:ilvl="5" w:tplc="98EE89B8">
      <w:numFmt w:val="bullet"/>
      <w:lvlText w:val="•"/>
      <w:lvlJc w:val="left"/>
      <w:pPr>
        <w:ind w:left="5790" w:hanging="1028"/>
      </w:pPr>
      <w:rPr>
        <w:rFonts w:hint="default"/>
      </w:rPr>
    </w:lvl>
    <w:lvl w:ilvl="6" w:tplc="EE6A01CC">
      <w:numFmt w:val="bullet"/>
      <w:lvlText w:val="•"/>
      <w:lvlJc w:val="left"/>
      <w:pPr>
        <w:ind w:left="6724" w:hanging="1028"/>
      </w:pPr>
      <w:rPr>
        <w:rFonts w:hint="default"/>
      </w:rPr>
    </w:lvl>
    <w:lvl w:ilvl="7" w:tplc="6CAA3CE0">
      <w:numFmt w:val="bullet"/>
      <w:lvlText w:val="•"/>
      <w:lvlJc w:val="left"/>
      <w:pPr>
        <w:ind w:left="7659" w:hanging="1028"/>
      </w:pPr>
      <w:rPr>
        <w:rFonts w:hint="default"/>
      </w:rPr>
    </w:lvl>
    <w:lvl w:ilvl="8" w:tplc="D3B2EAEC">
      <w:numFmt w:val="bullet"/>
      <w:lvlText w:val="•"/>
      <w:lvlJc w:val="left"/>
      <w:pPr>
        <w:ind w:left="8593" w:hanging="1028"/>
      </w:pPr>
      <w:rPr>
        <w:rFonts w:hint="default"/>
      </w:rPr>
    </w:lvl>
  </w:abstractNum>
  <w:abstractNum w:abstractNumId="1" w15:restartNumberingAfterBreak="0">
    <w:nsid w:val="7F7E5A1D"/>
    <w:multiLevelType w:val="hybridMultilevel"/>
    <w:tmpl w:val="A6CC4FBC"/>
    <w:lvl w:ilvl="0" w:tplc="56465356">
      <w:numFmt w:val="bullet"/>
      <w:lvlText w:val="•"/>
      <w:lvlJc w:val="left"/>
      <w:pPr>
        <w:ind w:left="1162" w:hanging="1104"/>
      </w:pPr>
      <w:rPr>
        <w:rFonts w:ascii="Arial" w:eastAsia="Arial" w:hAnsi="Arial" w:cs="Arial" w:hint="default"/>
        <w:w w:val="107"/>
        <w:position w:val="-10"/>
        <w:sz w:val="24"/>
        <w:szCs w:val="24"/>
      </w:rPr>
    </w:lvl>
    <w:lvl w:ilvl="1" w:tplc="66822A44">
      <w:numFmt w:val="bullet"/>
      <w:lvlText w:val="•"/>
      <w:lvlJc w:val="left"/>
      <w:pPr>
        <w:ind w:left="1160" w:hanging="1104"/>
      </w:pPr>
      <w:rPr>
        <w:rFonts w:hint="default"/>
      </w:rPr>
    </w:lvl>
    <w:lvl w:ilvl="2" w:tplc="B9B012B4">
      <w:numFmt w:val="bullet"/>
      <w:lvlText w:val="•"/>
      <w:lvlJc w:val="left"/>
      <w:pPr>
        <w:ind w:left="1380" w:hanging="1104"/>
      </w:pPr>
      <w:rPr>
        <w:rFonts w:hint="default"/>
      </w:rPr>
    </w:lvl>
    <w:lvl w:ilvl="3" w:tplc="D63EA148">
      <w:numFmt w:val="bullet"/>
      <w:lvlText w:val="•"/>
      <w:lvlJc w:val="left"/>
      <w:pPr>
        <w:ind w:left="1439" w:hanging="1104"/>
      </w:pPr>
      <w:rPr>
        <w:rFonts w:hint="default"/>
      </w:rPr>
    </w:lvl>
    <w:lvl w:ilvl="4" w:tplc="B5504934">
      <w:numFmt w:val="bullet"/>
      <w:lvlText w:val="•"/>
      <w:lvlJc w:val="left"/>
      <w:pPr>
        <w:ind w:left="1498" w:hanging="1104"/>
      </w:pPr>
      <w:rPr>
        <w:rFonts w:hint="default"/>
      </w:rPr>
    </w:lvl>
    <w:lvl w:ilvl="5" w:tplc="E0C6A0E6">
      <w:numFmt w:val="bullet"/>
      <w:lvlText w:val="•"/>
      <w:lvlJc w:val="left"/>
      <w:pPr>
        <w:ind w:left="1557" w:hanging="1104"/>
      </w:pPr>
      <w:rPr>
        <w:rFonts w:hint="default"/>
      </w:rPr>
    </w:lvl>
    <w:lvl w:ilvl="6" w:tplc="0088C42C">
      <w:numFmt w:val="bullet"/>
      <w:lvlText w:val="•"/>
      <w:lvlJc w:val="left"/>
      <w:pPr>
        <w:ind w:left="1616" w:hanging="1104"/>
      </w:pPr>
      <w:rPr>
        <w:rFonts w:hint="default"/>
      </w:rPr>
    </w:lvl>
    <w:lvl w:ilvl="7" w:tplc="492A5C90">
      <w:numFmt w:val="bullet"/>
      <w:lvlText w:val="•"/>
      <w:lvlJc w:val="left"/>
      <w:pPr>
        <w:ind w:left="1676" w:hanging="1104"/>
      </w:pPr>
      <w:rPr>
        <w:rFonts w:hint="default"/>
      </w:rPr>
    </w:lvl>
    <w:lvl w:ilvl="8" w:tplc="5324F896">
      <w:numFmt w:val="bullet"/>
      <w:lvlText w:val="•"/>
      <w:lvlJc w:val="left"/>
      <w:pPr>
        <w:ind w:left="1735" w:hanging="110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
  <w:rsids>
    <w:rsidRoot w:val="00281E1E"/>
    <w:rsid w:val="0001030B"/>
    <w:rsid w:val="00246175"/>
    <w:rsid w:val="00281E1E"/>
    <w:rsid w:val="0037789B"/>
    <w:rsid w:val="004209BD"/>
    <w:rsid w:val="00445ECA"/>
    <w:rsid w:val="004567B6"/>
    <w:rsid w:val="005D4D2C"/>
    <w:rsid w:val="006015E0"/>
    <w:rsid w:val="00632D88"/>
    <w:rsid w:val="00733023"/>
    <w:rsid w:val="00744432"/>
    <w:rsid w:val="00760C23"/>
    <w:rsid w:val="0087456A"/>
    <w:rsid w:val="009E11F3"/>
    <w:rsid w:val="00A23714"/>
    <w:rsid w:val="00A23D46"/>
    <w:rsid w:val="00B22772"/>
    <w:rsid w:val="00B53156"/>
    <w:rsid w:val="00B97C73"/>
    <w:rsid w:val="00CA5D6C"/>
    <w:rsid w:val="00D50A26"/>
    <w:rsid w:val="00E40458"/>
    <w:rsid w:val="00E8636D"/>
    <w:rsid w:val="00F03F46"/>
    <w:rsid w:val="00F60A24"/>
    <w:rsid w:val="00F87E68"/>
    <w:rsid w:val="00FF635F"/>
    <w:rsid w:val="00FF66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4:docId w14:val="1CB4E3E2"/>
  <w15:docId w15:val="{CFD6B7C2-2E0E-442B-8AC2-7955FCE5F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Arial" w:eastAsia="Arial" w:hAnsi="Arial" w:cs="Arial"/>
      <w:lang w:val="it-IT"/>
    </w:rPr>
  </w:style>
  <w:style w:type="paragraph" w:styleId="Titolo1">
    <w:name w:val="heading 1"/>
    <w:basedOn w:val="Normale"/>
    <w:uiPriority w:val="9"/>
    <w:qFormat/>
    <w:pPr>
      <w:ind w:left="62"/>
      <w:outlineLvl w:val="0"/>
    </w:pPr>
    <w:rPr>
      <w:sz w:val="25"/>
      <w:szCs w:val="25"/>
    </w:rPr>
  </w:style>
  <w:style w:type="paragraph" w:styleId="Titolo2">
    <w:name w:val="heading 2"/>
    <w:basedOn w:val="Normale"/>
    <w:uiPriority w:val="9"/>
    <w:unhideWhenUsed/>
    <w:qFormat/>
    <w:pPr>
      <w:ind w:left="1256" w:right="1278"/>
      <w:jc w:val="center"/>
      <w:outlineLvl w:val="1"/>
    </w:pPr>
    <w:rPr>
      <w:rFonts w:ascii="Times New Roman" w:eastAsia="Times New Roman" w:hAnsi="Times New Roman" w:cs="Times New Roman"/>
      <w:b/>
      <w:bCs/>
      <w:sz w:val="23"/>
      <w:szCs w:val="23"/>
    </w:rPr>
  </w:style>
  <w:style w:type="paragraph" w:styleId="Titolo3">
    <w:name w:val="heading 3"/>
    <w:basedOn w:val="Normale"/>
    <w:uiPriority w:val="9"/>
    <w:unhideWhenUsed/>
    <w:qFormat/>
    <w:pPr>
      <w:ind w:left="2005" w:right="2719"/>
      <w:jc w:val="center"/>
      <w:outlineLvl w:val="2"/>
    </w:pPr>
    <w:rPr>
      <w:b/>
      <w:bCs/>
    </w:rPr>
  </w:style>
  <w:style w:type="paragraph" w:styleId="Titolo4">
    <w:name w:val="heading 4"/>
    <w:basedOn w:val="Normale"/>
    <w:uiPriority w:val="9"/>
    <w:unhideWhenUsed/>
    <w:qFormat/>
    <w:pPr>
      <w:ind w:left="67"/>
      <w:outlineLvl w:val="3"/>
    </w:pPr>
  </w:style>
  <w:style w:type="paragraph" w:styleId="Titolo5">
    <w:name w:val="heading 5"/>
    <w:basedOn w:val="Normale"/>
    <w:uiPriority w:val="9"/>
    <w:unhideWhenUsed/>
    <w:qFormat/>
    <w:pPr>
      <w:jc w:val="both"/>
      <w:outlineLvl w:val="4"/>
    </w:pPr>
    <w:rPr>
      <w:sz w:val="21"/>
      <w:szCs w:val="21"/>
    </w:rPr>
  </w:style>
  <w:style w:type="paragraph" w:styleId="Titolo6">
    <w:name w:val="heading 6"/>
    <w:basedOn w:val="Normale"/>
    <w:uiPriority w:val="9"/>
    <w:unhideWhenUsed/>
    <w:qFormat/>
    <w:pPr>
      <w:ind w:left="1256" w:right="1234"/>
      <w:jc w:val="center"/>
      <w:outlineLvl w:val="5"/>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spacing w:before="36"/>
      <w:ind w:left="1125" w:hanging="1104"/>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246175"/>
    <w:pPr>
      <w:tabs>
        <w:tab w:val="center" w:pos="4819"/>
        <w:tab w:val="right" w:pos="9638"/>
      </w:tabs>
    </w:pPr>
  </w:style>
  <w:style w:type="character" w:customStyle="1" w:styleId="IntestazioneCarattere">
    <w:name w:val="Intestazione Carattere"/>
    <w:basedOn w:val="Carpredefinitoparagrafo"/>
    <w:link w:val="Intestazione"/>
    <w:uiPriority w:val="99"/>
    <w:rsid w:val="00246175"/>
    <w:rPr>
      <w:rFonts w:ascii="Arial" w:eastAsia="Arial" w:hAnsi="Arial" w:cs="Arial"/>
    </w:rPr>
  </w:style>
  <w:style w:type="paragraph" w:styleId="Pidipagina">
    <w:name w:val="footer"/>
    <w:basedOn w:val="Normale"/>
    <w:link w:val="PidipaginaCarattere"/>
    <w:uiPriority w:val="99"/>
    <w:unhideWhenUsed/>
    <w:rsid w:val="00246175"/>
    <w:pPr>
      <w:tabs>
        <w:tab w:val="center" w:pos="4819"/>
        <w:tab w:val="right" w:pos="9638"/>
      </w:tabs>
    </w:pPr>
  </w:style>
  <w:style w:type="character" w:customStyle="1" w:styleId="PidipaginaCarattere">
    <w:name w:val="Piè di pagina Carattere"/>
    <w:basedOn w:val="Carpredefinitoparagrafo"/>
    <w:link w:val="Pidipagina"/>
    <w:uiPriority w:val="99"/>
    <w:rsid w:val="00246175"/>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2768</Words>
  <Characters>15780</Characters>
  <Application>Microsoft Office Word</Application>
  <DocSecurity>4</DocSecurity>
  <Lines>131</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Di Placido</dc:creator>
  <cp:keywords/>
  <dc:description/>
  <cp:lastModifiedBy>Di Placido Stefano</cp:lastModifiedBy>
  <cp:revision>2</cp:revision>
  <dcterms:created xsi:type="dcterms:W3CDTF">2020-04-03T10:13:00Z</dcterms:created>
  <dcterms:modified xsi:type="dcterms:W3CDTF">2020-04-03T10:13:00Z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2020-03-26T00:00:00Z</vt:filetime>
  </property>
  <property fmtid="{D5CDD505-2E9C-101B-9397-08002B2CF9AE}" pid="3" name="Creator">
    <vt:lpwstr>PScript5.dll Version 5.2.2</vt:lpwstr>
  </property>
  <property fmtid="{D5CDD505-2E9C-101B-9397-08002B2CF9AE}" pid="4" name="LastSaved">
    <vt:filetime>2020-04-02T00:00:00Z</vt:filetime>
  </property>
</Properties>
</file>